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34" w:rsidRDefault="00377D34" w:rsidP="00377D34">
      <w:pPr>
        <w:jc w:val="center"/>
        <w:rPr>
          <w:b/>
          <w:bCs/>
          <w:sz w:val="26"/>
          <w:szCs w:val="26"/>
        </w:rPr>
      </w:pPr>
      <w:r w:rsidRPr="00B665B0">
        <w:rPr>
          <w:b/>
          <w:bCs/>
          <w:sz w:val="26"/>
          <w:szCs w:val="26"/>
        </w:rPr>
        <w:t xml:space="preserve">ВСЕРОССИЙСКАЯ ПОЛИТИЧЕСКАЯ ПАРТИЯ </w:t>
      </w:r>
    </w:p>
    <w:p w:rsidR="00377D34" w:rsidRPr="00B665B0" w:rsidRDefault="00377D34" w:rsidP="00377D34">
      <w:pPr>
        <w:jc w:val="center"/>
        <w:rPr>
          <w:b/>
          <w:bCs/>
          <w:sz w:val="26"/>
          <w:szCs w:val="26"/>
        </w:rPr>
      </w:pPr>
      <w:r w:rsidRPr="00B665B0">
        <w:rPr>
          <w:b/>
          <w:bCs/>
          <w:sz w:val="26"/>
          <w:szCs w:val="26"/>
        </w:rPr>
        <w:t>«ЕДИНАЯ РОССИЯ»</w:t>
      </w:r>
    </w:p>
    <w:p w:rsidR="00377D34" w:rsidRDefault="00377D34" w:rsidP="00377D34">
      <w:pPr>
        <w:ind w:left="3960"/>
        <w:jc w:val="center"/>
        <w:rPr>
          <w:b/>
          <w:bCs/>
          <w:sz w:val="26"/>
          <w:szCs w:val="26"/>
        </w:rPr>
        <w:sectPr w:rsidR="00377D34" w:rsidSect="004C60AA">
          <w:headerReference w:type="default" r:id="rId4"/>
          <w:pgSz w:w="11906" w:h="16838"/>
          <w:pgMar w:top="719" w:right="566" w:bottom="539" w:left="540" w:header="709" w:footer="709" w:gutter="0"/>
          <w:cols w:space="708"/>
          <w:titlePg/>
          <w:docGrid w:linePitch="360"/>
        </w:sectPr>
      </w:pP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СОГЛАСОВАНО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Решением Собрания Фракции 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«Единая Россия» в Совете городского округа город Стерлитамак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04.04.2012г.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column"/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 w:rsidRPr="00781E8A">
        <w:rPr>
          <w:b/>
          <w:bCs/>
          <w:sz w:val="26"/>
          <w:szCs w:val="26"/>
        </w:rPr>
        <w:t>УТВЕРЖДЕНО</w:t>
      </w:r>
      <w:r w:rsidRPr="00781E8A">
        <w:rPr>
          <w:b/>
          <w:bCs/>
          <w:sz w:val="26"/>
          <w:szCs w:val="26"/>
        </w:rPr>
        <w:br/>
        <w:t xml:space="preserve">решением </w:t>
      </w:r>
      <w:r>
        <w:rPr>
          <w:b/>
          <w:bCs/>
          <w:sz w:val="26"/>
          <w:szCs w:val="26"/>
        </w:rPr>
        <w:t xml:space="preserve">Политического совета 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Местного отделения города Стерлитамак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Политической партии </w:t>
      </w:r>
      <w:r w:rsidRPr="00781E8A">
        <w:rPr>
          <w:b/>
          <w:bCs/>
          <w:sz w:val="26"/>
          <w:szCs w:val="26"/>
        </w:rPr>
        <w:t>«Единая Россия»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12.03.2012г., протокол №16</w:t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ind w:left="396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ind w:left="3960"/>
        <w:rPr>
          <w:b/>
          <w:bCs/>
          <w:sz w:val="26"/>
          <w:szCs w:val="26"/>
        </w:rPr>
        <w:sectPr w:rsidR="00377D34" w:rsidSect="009C4C75">
          <w:type w:val="continuous"/>
          <w:pgSz w:w="11906" w:h="16838"/>
          <w:pgMar w:top="719" w:right="566" w:bottom="539" w:left="540" w:header="709" w:footer="709" w:gutter="0"/>
          <w:cols w:num="2" w:sep="1" w:space="709"/>
          <w:titlePg/>
          <w:docGrid w:linePitch="360"/>
        </w:sectPr>
      </w:pPr>
    </w:p>
    <w:p w:rsidR="00377D34" w:rsidRDefault="00377D34" w:rsidP="00377D34">
      <w:pPr>
        <w:rPr>
          <w:b/>
          <w:bCs/>
          <w:i/>
          <w:iCs/>
          <w:sz w:val="26"/>
          <w:szCs w:val="26"/>
        </w:rPr>
      </w:pPr>
    </w:p>
    <w:p w:rsidR="00377D34" w:rsidRDefault="00377D34" w:rsidP="00377D34">
      <w:pPr>
        <w:rPr>
          <w:b/>
          <w:bCs/>
          <w:i/>
          <w:iCs/>
          <w:sz w:val="26"/>
          <w:szCs w:val="26"/>
        </w:rPr>
      </w:pPr>
    </w:p>
    <w:p w:rsidR="00377D34" w:rsidRDefault="00377D34" w:rsidP="00377D34">
      <w:pPr>
        <w:rPr>
          <w:b/>
          <w:bCs/>
          <w:i/>
          <w:iCs/>
          <w:sz w:val="26"/>
          <w:szCs w:val="26"/>
        </w:rPr>
      </w:pPr>
    </w:p>
    <w:p w:rsidR="00377D34" w:rsidRPr="00634443" w:rsidRDefault="00377D34" w:rsidP="00377D34">
      <w:pPr>
        <w:ind w:firstLine="567"/>
        <w:jc w:val="both"/>
        <w:rPr>
          <w:b/>
          <w:bCs/>
          <w:sz w:val="26"/>
          <w:szCs w:val="26"/>
        </w:rPr>
      </w:pP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2328545" cy="201993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jc w:val="center"/>
        <w:rPr>
          <w:b/>
          <w:bCs/>
          <w:sz w:val="26"/>
          <w:szCs w:val="26"/>
        </w:rPr>
      </w:pPr>
    </w:p>
    <w:p w:rsidR="00377D34" w:rsidRPr="00B665B0" w:rsidRDefault="00377D34" w:rsidP="00377D34">
      <w:pPr>
        <w:jc w:val="center"/>
        <w:rPr>
          <w:b/>
          <w:bCs/>
          <w:spacing w:val="20"/>
          <w:sz w:val="32"/>
          <w:szCs w:val="32"/>
        </w:rPr>
      </w:pPr>
      <w:r w:rsidRPr="00B665B0">
        <w:rPr>
          <w:b/>
          <w:bCs/>
          <w:spacing w:val="20"/>
          <w:sz w:val="32"/>
          <w:szCs w:val="32"/>
        </w:rPr>
        <w:t>ПОЛОЖЕНИЕ</w:t>
      </w:r>
    </w:p>
    <w:p w:rsidR="00377D34" w:rsidRPr="000F5A07" w:rsidRDefault="00377D34" w:rsidP="00377D34">
      <w:pPr>
        <w:jc w:val="center"/>
        <w:rPr>
          <w:b/>
          <w:bCs/>
        </w:rPr>
      </w:pPr>
      <w:r w:rsidRPr="000F5A07">
        <w:rPr>
          <w:b/>
          <w:bCs/>
        </w:rPr>
        <w:t>о депутатском объединении</w:t>
      </w:r>
      <w:r>
        <w:rPr>
          <w:b/>
          <w:bCs/>
        </w:rPr>
        <w:t>-</w:t>
      </w:r>
      <w:r w:rsidRPr="000F5A07">
        <w:rPr>
          <w:b/>
          <w:bCs/>
        </w:rPr>
        <w:t>фракции «Единая Россия»</w:t>
      </w:r>
    </w:p>
    <w:p w:rsidR="00377D34" w:rsidRPr="000F5A07" w:rsidRDefault="00377D34" w:rsidP="00377D34">
      <w:pPr>
        <w:jc w:val="center"/>
        <w:rPr>
          <w:b/>
          <w:bCs/>
        </w:rPr>
      </w:pPr>
      <w:r w:rsidRPr="000F5A07">
        <w:rPr>
          <w:b/>
          <w:bCs/>
        </w:rPr>
        <w:t xml:space="preserve">в </w:t>
      </w:r>
      <w:r>
        <w:rPr>
          <w:b/>
          <w:bCs/>
        </w:rPr>
        <w:t>Совете городского округа город Стерлитамак</w:t>
      </w: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  <w:u w:val="single"/>
        </w:rPr>
      </w:pPr>
    </w:p>
    <w:p w:rsidR="00377D34" w:rsidRDefault="00377D34" w:rsidP="00377D34">
      <w:pPr>
        <w:spacing w:before="120" w:after="120"/>
        <w:rPr>
          <w:b/>
          <w:bCs/>
          <w:sz w:val="26"/>
          <w:szCs w:val="26"/>
          <w:u w:val="single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</w:p>
    <w:p w:rsidR="00377D34" w:rsidRPr="00D83F60" w:rsidRDefault="00377D34" w:rsidP="00377D34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Стерлитамак</w:t>
      </w:r>
    </w:p>
    <w:p w:rsidR="00377D34" w:rsidRDefault="00377D34" w:rsidP="00377D34">
      <w:pPr>
        <w:spacing w:before="120" w:after="120"/>
        <w:jc w:val="center"/>
        <w:rPr>
          <w:sz w:val="26"/>
          <w:szCs w:val="26"/>
        </w:rPr>
      </w:pPr>
      <w:r w:rsidRPr="00D83F6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12</w:t>
      </w:r>
    </w:p>
    <w:p w:rsidR="00377D34" w:rsidRDefault="00377D34" w:rsidP="00377D34">
      <w:pPr>
        <w:spacing w:before="120" w:after="120"/>
        <w:jc w:val="center"/>
        <w:rPr>
          <w:sz w:val="26"/>
          <w:szCs w:val="26"/>
        </w:rPr>
      </w:pPr>
    </w:p>
    <w:p w:rsidR="00377D34" w:rsidRDefault="00377D34" w:rsidP="00377D34">
      <w:pPr>
        <w:spacing w:before="120" w:after="120"/>
        <w:jc w:val="center"/>
        <w:rPr>
          <w:sz w:val="26"/>
          <w:szCs w:val="26"/>
        </w:rPr>
      </w:pPr>
    </w:p>
    <w:p w:rsidR="00377D34" w:rsidRPr="00A87F64" w:rsidRDefault="00377D34" w:rsidP="00377D34">
      <w:pPr>
        <w:spacing w:before="120" w:after="120"/>
        <w:jc w:val="center"/>
        <w:rPr>
          <w:b/>
          <w:bCs/>
          <w:u w:val="single"/>
        </w:rPr>
      </w:pPr>
      <w:r w:rsidRPr="00A87F64">
        <w:rPr>
          <w:b/>
          <w:bCs/>
          <w:u w:val="single"/>
        </w:rPr>
        <w:t>1. Общие положения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1.1. </w:t>
      </w:r>
      <w:proofErr w:type="gramStart"/>
      <w:r w:rsidRPr="00A87F64">
        <w:rPr>
          <w:color w:val="000000"/>
        </w:rPr>
        <w:t>Депутатское объединение</w:t>
      </w:r>
      <w:r>
        <w:rPr>
          <w:color w:val="000000"/>
        </w:rPr>
        <w:t>-</w:t>
      </w:r>
      <w:r w:rsidRPr="00A87F64">
        <w:rPr>
          <w:color w:val="000000"/>
        </w:rPr>
        <w:t xml:space="preserve">фракция «Единая Россия» (далее – </w:t>
      </w:r>
      <w:r>
        <w:rPr>
          <w:color w:val="000000"/>
        </w:rPr>
        <w:t>фракция</w:t>
      </w:r>
      <w:r w:rsidRPr="00A87F64">
        <w:rPr>
          <w:color w:val="000000"/>
        </w:rPr>
        <w:t xml:space="preserve">) </w:t>
      </w:r>
      <w:r w:rsidRPr="00A87F64">
        <w:t xml:space="preserve">в </w:t>
      </w:r>
      <w:r>
        <w:t>Совете городского округа город Стерлитамак</w:t>
      </w:r>
      <w:r w:rsidRPr="00A87F64">
        <w:t xml:space="preserve"> (далее – </w:t>
      </w:r>
      <w:r>
        <w:t>Совет городского округа</w:t>
      </w:r>
      <w:r w:rsidRPr="00A87F64">
        <w:t>) является депутатским объединением Всероссийской политической партии «</w:t>
      </w:r>
      <w:r w:rsidRPr="00A87F64">
        <w:rPr>
          <w:color w:val="000000"/>
        </w:rPr>
        <w:t xml:space="preserve">Единая Россия» (далее – Партия), образованным в соответствии с Уставом Партии (далее – Устав) и Регламентом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 xml:space="preserve"> (далее – Регламент) на период полномочий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 xml:space="preserve">. </w:t>
      </w:r>
      <w:proofErr w:type="gramEnd"/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1.2. Депутатск</w:t>
      </w:r>
      <w:r>
        <w:rPr>
          <w:color w:val="000000"/>
        </w:rPr>
        <w:t>ая фракция</w:t>
      </w:r>
      <w:r w:rsidRPr="00A87F64">
        <w:rPr>
          <w:color w:val="000000"/>
        </w:rPr>
        <w:t xml:space="preserve"> создается на основании решения Местного политического совета местного отделения Партии (далее – Местный политический совет), согласованного с </w:t>
      </w:r>
      <w:r w:rsidRPr="00A87F64">
        <w:t>Президиумом</w:t>
      </w:r>
      <w:r w:rsidRPr="00A87F64">
        <w:rPr>
          <w:color w:val="000000"/>
        </w:rPr>
        <w:t xml:space="preserve"> Регионального политического совета регионального отделения Партии (далее – Президиум Регионального политического совета)</w:t>
      </w:r>
      <w:r>
        <w:t xml:space="preserve">. </w:t>
      </w:r>
    </w:p>
    <w:p w:rsidR="00377D34" w:rsidRPr="00A87F64" w:rsidRDefault="00377D34" w:rsidP="00377D34">
      <w:pPr>
        <w:shd w:val="clear" w:color="auto" w:fill="FFFFFF"/>
        <w:tabs>
          <w:tab w:val="left" w:pos="1498"/>
        </w:tabs>
        <w:spacing w:before="120" w:after="120"/>
        <w:ind w:firstLine="567"/>
        <w:jc w:val="both"/>
        <w:rPr>
          <w:b/>
          <w:bCs/>
        </w:rPr>
      </w:pPr>
      <w:r w:rsidRPr="00A87F64">
        <w:rPr>
          <w:b/>
          <w:bCs/>
        </w:rPr>
        <w:t>1.3. Депутатское объединение</w:t>
      </w:r>
      <w:r>
        <w:rPr>
          <w:b/>
          <w:bCs/>
        </w:rPr>
        <w:t>-фракция</w:t>
      </w:r>
      <w:r w:rsidRPr="00A87F64">
        <w:rPr>
          <w:b/>
          <w:bCs/>
        </w:rPr>
        <w:t>: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t>1.3.1. руководствуется в своей деятельности Уставом и Программой Партии, решениями руководящих органов Партии, регионального и местного отделений Партии;</w:t>
      </w:r>
    </w:p>
    <w:p w:rsidR="00377D34" w:rsidRPr="00A87F64" w:rsidRDefault="00377D34" w:rsidP="00377D34">
      <w:pPr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1.3.2. осуществляет свою деятельность на основе Конституции Российской Федерации, Федерального закона от 11 июля 2001 года № 95-ФЗ «О политических партиях», иных законов и нормативных правовых актов Российской Федерации, конституции </w:t>
      </w:r>
      <w:r>
        <w:rPr>
          <w:color w:val="000000"/>
        </w:rPr>
        <w:t>Республики Башкортостан</w:t>
      </w:r>
      <w:r w:rsidRPr="00A87F64">
        <w:rPr>
          <w:color w:val="000000"/>
        </w:rPr>
        <w:t xml:space="preserve">, законов и иных нормативных правовых актов </w:t>
      </w:r>
      <w:r>
        <w:rPr>
          <w:color w:val="000000"/>
        </w:rPr>
        <w:t>Республики Башкортостан</w:t>
      </w:r>
      <w:r w:rsidRPr="00A87F64">
        <w:rPr>
          <w:color w:val="000000"/>
        </w:rPr>
        <w:t xml:space="preserve">, нормативных правовых актов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>, Регламента и настоящего Положения;</w:t>
      </w:r>
    </w:p>
    <w:p w:rsidR="00377D34" w:rsidRPr="00A87F64" w:rsidRDefault="00377D34" w:rsidP="00377D34">
      <w:pPr>
        <w:shd w:val="clear" w:color="auto" w:fill="FFFFFF"/>
        <w:tabs>
          <w:tab w:val="left" w:pos="1070"/>
        </w:tabs>
        <w:spacing w:before="120" w:after="120"/>
        <w:ind w:firstLine="567"/>
        <w:jc w:val="both"/>
      </w:pPr>
      <w:r w:rsidRPr="00A87F64">
        <w:t xml:space="preserve">1.3.3. пользуется правами и </w:t>
      </w:r>
      <w:proofErr w:type="gramStart"/>
      <w:r w:rsidRPr="00A87F64">
        <w:t>несет обязанности</w:t>
      </w:r>
      <w:proofErr w:type="gramEnd"/>
      <w:r w:rsidRPr="00A87F64">
        <w:t>, установленные Регламентом для депутатских объединений.</w:t>
      </w:r>
    </w:p>
    <w:p w:rsidR="00377D34" w:rsidRPr="00A87F64" w:rsidRDefault="00377D34" w:rsidP="00377D34">
      <w:pPr>
        <w:shd w:val="clear" w:color="auto" w:fill="FFFFFF"/>
        <w:tabs>
          <w:tab w:val="left" w:pos="1070"/>
        </w:tabs>
        <w:spacing w:before="120" w:after="120"/>
        <w:ind w:firstLine="567"/>
        <w:jc w:val="both"/>
      </w:pPr>
      <w:r w:rsidRPr="00A87F64">
        <w:t xml:space="preserve">1.4. Деятельность </w:t>
      </w:r>
      <w:r>
        <w:t>фракции</w:t>
      </w:r>
      <w:r w:rsidRPr="00A87F64">
        <w:t xml:space="preserve"> может быть приостановлена или прекращена в период полномочий </w:t>
      </w:r>
      <w:r>
        <w:rPr>
          <w:color w:val="000000"/>
        </w:rPr>
        <w:t>Совета городского округа</w:t>
      </w:r>
      <w:r w:rsidRPr="00A87F64">
        <w:t xml:space="preserve"> - по решению Местного политического совета, согласованному с Президиумом Регионального политического совета</w:t>
      </w:r>
      <w:r>
        <w:t>.</w:t>
      </w:r>
      <w:r w:rsidRPr="00A87F64">
        <w:t xml:space="preserve"> </w:t>
      </w:r>
    </w:p>
    <w:p w:rsidR="00377D34" w:rsidRPr="00A87F64" w:rsidRDefault="00377D34" w:rsidP="00377D34">
      <w:pPr>
        <w:spacing w:before="120" w:after="120"/>
        <w:jc w:val="center"/>
        <w:rPr>
          <w:b/>
          <w:bCs/>
          <w:color w:val="000000"/>
          <w:u w:val="single"/>
        </w:rPr>
      </w:pPr>
      <w:r w:rsidRPr="00A87F64">
        <w:rPr>
          <w:b/>
          <w:bCs/>
          <w:color w:val="000000"/>
          <w:u w:val="single"/>
        </w:rPr>
        <w:t>2. Основные задачи депутатского объединения</w:t>
      </w:r>
      <w:r>
        <w:rPr>
          <w:b/>
          <w:bCs/>
          <w:color w:val="000000"/>
          <w:u w:val="single"/>
        </w:rPr>
        <w:t>-фракции</w:t>
      </w:r>
    </w:p>
    <w:p w:rsidR="00377D34" w:rsidRPr="00A87F64" w:rsidRDefault="00377D34" w:rsidP="00377D34">
      <w:pPr>
        <w:shd w:val="clear" w:color="auto" w:fill="FFFFFF"/>
        <w:tabs>
          <w:tab w:val="left" w:pos="1008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2.1. Основными задачами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являются:</w:t>
      </w:r>
    </w:p>
    <w:p w:rsidR="00377D34" w:rsidRPr="00A87F64" w:rsidRDefault="00377D34" w:rsidP="00377D34">
      <w:pPr>
        <w:shd w:val="clear" w:color="auto" w:fill="FFFFFF"/>
        <w:tabs>
          <w:tab w:val="left" w:pos="1276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2.1.1. реализация в правотворческой и иной деятельности программных установок, решений руководящих органов Партии, регионального и местного </w:t>
      </w:r>
      <w:r>
        <w:rPr>
          <w:color w:val="000000"/>
        </w:rPr>
        <w:t>отделеня</w:t>
      </w:r>
      <w:r w:rsidRPr="00A87F64">
        <w:rPr>
          <w:color w:val="000000"/>
        </w:rPr>
        <w:t xml:space="preserve"> Партии и наказов избирателей;</w:t>
      </w:r>
    </w:p>
    <w:p w:rsidR="00377D34" w:rsidRPr="00A87F64" w:rsidRDefault="00377D34" w:rsidP="00377D34">
      <w:pPr>
        <w:shd w:val="clear" w:color="auto" w:fill="FFFFFF"/>
        <w:tabs>
          <w:tab w:val="left" w:pos="1276"/>
        </w:tabs>
        <w:spacing w:before="120" w:after="120"/>
        <w:ind w:firstLine="567"/>
        <w:jc w:val="both"/>
      </w:pPr>
      <w:r w:rsidRPr="00A87F64">
        <w:t>2.1.2. согласование и проведение в представительном органе политики, отражающей позицию Партии по вопросам общественно-политической и экономической жизни страны</w:t>
      </w:r>
      <w:r>
        <w:t xml:space="preserve">, Республики Башкортостан, </w:t>
      </w:r>
      <w:r>
        <w:rPr>
          <w:color w:val="000000"/>
        </w:rPr>
        <w:t>Совета городского округа город Стерлитамак;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2.1.3. обеспечение солидарного голосования в представительном органе при принятии решений по правовым актам и кадровым вопросам, по которым собранием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было принято соответствующее решение;</w:t>
      </w:r>
    </w:p>
    <w:p w:rsidR="00377D34" w:rsidRPr="00A87F64" w:rsidRDefault="00377D34" w:rsidP="00377D34">
      <w:pPr>
        <w:shd w:val="clear" w:color="auto" w:fill="FFFFFF"/>
        <w:tabs>
          <w:tab w:val="left" w:pos="1008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2.1.4. участие в агитационно-пропагандистской работе Партии, регионального и местного отделени</w:t>
      </w:r>
      <w:r>
        <w:rPr>
          <w:color w:val="000000"/>
        </w:rPr>
        <w:t>й</w:t>
      </w:r>
      <w:r w:rsidRPr="00A87F64">
        <w:rPr>
          <w:color w:val="000000"/>
        </w:rPr>
        <w:t xml:space="preserve"> Партии;</w:t>
      </w:r>
    </w:p>
    <w:p w:rsidR="00377D34" w:rsidRDefault="00377D34" w:rsidP="00377D34">
      <w:pPr>
        <w:shd w:val="clear" w:color="auto" w:fill="FFFFFF"/>
        <w:tabs>
          <w:tab w:val="left" w:pos="1008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2.1.5. </w:t>
      </w:r>
      <w:r>
        <w:rPr>
          <w:color w:val="000000"/>
        </w:rPr>
        <w:t>участие в подписной компании на партийные издания;</w:t>
      </w:r>
    </w:p>
    <w:p w:rsidR="00377D34" w:rsidRPr="00A87F64" w:rsidRDefault="00377D34" w:rsidP="00377D34">
      <w:pPr>
        <w:shd w:val="clear" w:color="auto" w:fill="FFFFFF"/>
        <w:tabs>
          <w:tab w:val="left" w:pos="1008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 xml:space="preserve">2.1.6. </w:t>
      </w:r>
      <w:r w:rsidRPr="00A87F64">
        <w:rPr>
          <w:color w:val="000000"/>
        </w:rPr>
        <w:t xml:space="preserve">информирование населения о деятельности Партии 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в сфере правотворчества, а также по вопросам экономического и социального развития муниципального образования;</w:t>
      </w:r>
    </w:p>
    <w:p w:rsidR="00377D34" w:rsidRPr="00A87F64" w:rsidRDefault="00377D34" w:rsidP="00377D34">
      <w:pPr>
        <w:shd w:val="clear" w:color="auto" w:fill="FFFFFF"/>
        <w:tabs>
          <w:tab w:val="left" w:pos="1008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2.1.7</w:t>
      </w:r>
      <w:r w:rsidRPr="00A87F64">
        <w:rPr>
          <w:color w:val="000000"/>
        </w:rPr>
        <w:t xml:space="preserve">. участие членов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в работе общественных приемных Партии;</w:t>
      </w:r>
    </w:p>
    <w:p w:rsidR="00377D34" w:rsidRPr="00A87F64" w:rsidRDefault="00377D34" w:rsidP="00377D34">
      <w:pPr>
        <w:shd w:val="clear" w:color="auto" w:fill="FFFFFF"/>
        <w:tabs>
          <w:tab w:val="left" w:pos="1008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2.1.8</w:t>
      </w:r>
      <w:r w:rsidRPr="00A87F64">
        <w:rPr>
          <w:color w:val="000000"/>
        </w:rPr>
        <w:t xml:space="preserve">. участие в мероприятиях регионального и местного отделений Партии, связанных с подготовкой и проведением избирательных кампаний всех уровней - в соответствии с планами и решениями регионального и местного отделений Партии. </w:t>
      </w:r>
    </w:p>
    <w:p w:rsidR="00377D3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u w:val="single"/>
        </w:rPr>
      </w:pPr>
    </w:p>
    <w:p w:rsidR="00377D3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u w:val="single"/>
        </w:rPr>
      </w:pPr>
    </w:p>
    <w:p w:rsidR="00377D3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u w:val="single"/>
        </w:rPr>
      </w:pPr>
    </w:p>
    <w:p w:rsidR="00377D3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u w:val="single"/>
        </w:rPr>
      </w:pPr>
    </w:p>
    <w:p w:rsidR="00377D34" w:rsidRPr="00A87F6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u w:val="single"/>
        </w:rPr>
      </w:pPr>
      <w:r w:rsidRPr="00A87F64">
        <w:rPr>
          <w:b/>
          <w:bCs/>
          <w:color w:val="000000"/>
          <w:u w:val="single"/>
        </w:rPr>
        <w:lastRenderedPageBreak/>
        <w:t>3. Членство в</w:t>
      </w:r>
      <w:r>
        <w:rPr>
          <w:b/>
          <w:bCs/>
          <w:color w:val="000000"/>
          <w:u w:val="single"/>
        </w:rPr>
        <w:t>о</w:t>
      </w:r>
      <w:r w:rsidRPr="00A87F64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фракции Партии «Единая Россия»</w:t>
      </w:r>
      <w:r w:rsidRPr="00A87F64">
        <w:rPr>
          <w:b/>
          <w:bCs/>
          <w:color w:val="000000"/>
          <w:u w:val="single"/>
        </w:rPr>
        <w:t>.</w:t>
      </w:r>
    </w:p>
    <w:p w:rsidR="00377D34" w:rsidRPr="00A87F6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u w:val="single"/>
        </w:rPr>
      </w:pPr>
      <w:r w:rsidRPr="00A87F64">
        <w:rPr>
          <w:b/>
          <w:bCs/>
          <w:color w:val="000000"/>
          <w:u w:val="single"/>
        </w:rPr>
        <w:t xml:space="preserve">Права и обязанности членов </w:t>
      </w:r>
      <w:r>
        <w:rPr>
          <w:b/>
          <w:bCs/>
          <w:color w:val="000000"/>
          <w:u w:val="single"/>
        </w:rPr>
        <w:t>фракции</w:t>
      </w:r>
    </w:p>
    <w:p w:rsidR="00377D34" w:rsidRPr="00A87F64" w:rsidRDefault="00377D34" w:rsidP="00377D3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3.1. Членами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могут быть:</w:t>
      </w:r>
    </w:p>
    <w:p w:rsidR="00377D34" w:rsidRDefault="00377D34" w:rsidP="00377D3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3.1.1. депутаты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 xml:space="preserve">, являющиеся членами </w:t>
      </w:r>
      <w:r>
        <w:rPr>
          <w:color w:val="000000"/>
        </w:rPr>
        <w:t xml:space="preserve">и сторонниками </w:t>
      </w:r>
      <w:r w:rsidRPr="00A87F64">
        <w:rPr>
          <w:color w:val="000000"/>
        </w:rPr>
        <w:t xml:space="preserve">Партии; </w:t>
      </w:r>
    </w:p>
    <w:p w:rsidR="00377D34" w:rsidRPr="00A87F64" w:rsidRDefault="00377D34" w:rsidP="00377D3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3.1.2. депутаты по одномандатным избирательным округам в порядке самовыдвижения либо от иных политических партий, пожелавших учувствовать в работе фракции</w:t>
      </w:r>
    </w:p>
    <w:p w:rsidR="00377D34" w:rsidRPr="00A87F64" w:rsidRDefault="00377D34" w:rsidP="00377D3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120" w:after="120"/>
        <w:ind w:firstLine="567"/>
        <w:jc w:val="both"/>
      </w:pPr>
      <w:r>
        <w:t>3.1.3</w:t>
      </w:r>
      <w:r w:rsidRPr="00A87F64">
        <w:t xml:space="preserve">. для депутатов </w:t>
      </w:r>
      <w:r>
        <w:rPr>
          <w:color w:val="000000"/>
        </w:rPr>
        <w:t>Совета городского округа</w:t>
      </w:r>
      <w:r w:rsidRPr="00A87F64">
        <w:t xml:space="preserve"> – членов Партии, членство в</w:t>
      </w:r>
      <w:r>
        <w:t>о фракции</w:t>
      </w:r>
      <w:r w:rsidRPr="00A87F64">
        <w:t xml:space="preserve"> является обязательным. </w:t>
      </w:r>
    </w:p>
    <w:p w:rsidR="00377D34" w:rsidRPr="00A87F64" w:rsidRDefault="00377D34" w:rsidP="00377D34">
      <w:pPr>
        <w:spacing w:before="120" w:after="120"/>
        <w:ind w:firstLine="567"/>
        <w:jc w:val="both"/>
        <w:rPr>
          <w:color w:val="000000"/>
        </w:rPr>
      </w:pPr>
      <w:r>
        <w:t>3.1.3</w:t>
      </w:r>
      <w:r w:rsidRPr="00A87F64">
        <w:t>.</w:t>
      </w:r>
      <w:r>
        <w:t>1</w:t>
      </w:r>
      <w:r w:rsidRPr="00A87F64">
        <w:t xml:space="preserve">. </w:t>
      </w:r>
      <w:r w:rsidRPr="00A87F64">
        <w:rPr>
          <w:color w:val="000000"/>
        </w:rPr>
        <w:t xml:space="preserve">член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не может входить в состав других депутатских объединений, образованных на партийной основе. </w:t>
      </w:r>
    </w:p>
    <w:p w:rsidR="00377D34" w:rsidRPr="00A87F64" w:rsidRDefault="00377D34" w:rsidP="00377D34">
      <w:pPr>
        <w:spacing w:before="120" w:after="120"/>
        <w:ind w:firstLine="567"/>
        <w:jc w:val="both"/>
      </w:pPr>
      <w:r>
        <w:rPr>
          <w:color w:val="000000"/>
        </w:rPr>
        <w:t>3.2</w:t>
      </w:r>
      <w:r w:rsidRPr="00A87F64">
        <w:rPr>
          <w:color w:val="000000"/>
        </w:rPr>
        <w:t>. Ч</w:t>
      </w:r>
      <w:r w:rsidRPr="00A87F64">
        <w:t xml:space="preserve">лен </w:t>
      </w:r>
      <w:r>
        <w:t xml:space="preserve">фракции </w:t>
      </w:r>
      <w:r w:rsidRPr="00A87F64">
        <w:t>может быть:</w:t>
      </w:r>
    </w:p>
    <w:p w:rsidR="00377D34" w:rsidRPr="00A87F64" w:rsidRDefault="00377D34" w:rsidP="00377D34">
      <w:pPr>
        <w:spacing w:before="120" w:after="120"/>
        <w:ind w:firstLine="567"/>
        <w:jc w:val="both"/>
      </w:pPr>
      <w:r>
        <w:t>3.2</w:t>
      </w:r>
      <w:r w:rsidRPr="00A87F64">
        <w:t xml:space="preserve">.1. </w:t>
      </w:r>
      <w:proofErr w:type="gramStart"/>
      <w:r w:rsidRPr="00A87F64">
        <w:t>исключен</w:t>
      </w:r>
      <w:proofErr w:type="gramEnd"/>
      <w:r w:rsidRPr="00A87F64">
        <w:t xml:space="preserve"> из </w:t>
      </w:r>
      <w:r>
        <w:t>фракции</w:t>
      </w:r>
      <w:r w:rsidRPr="00A87F64">
        <w:t xml:space="preserve"> за несоблюдение настоящего Положения, за действия (бездействие), дискредитирующие Партию, </w:t>
      </w:r>
      <w:r>
        <w:t>фракцию</w:t>
      </w:r>
      <w:r w:rsidRPr="00A87F64">
        <w:t xml:space="preserve">, за совершение иных проступков, несовместимых, по мнению Собрания </w:t>
      </w:r>
      <w:r>
        <w:t>фракции</w:t>
      </w:r>
      <w:r w:rsidRPr="00A87F64">
        <w:t xml:space="preserve">, со статусом депутата </w:t>
      </w:r>
      <w:r>
        <w:rPr>
          <w:color w:val="000000"/>
        </w:rPr>
        <w:t>Совета городского округа</w:t>
      </w:r>
      <w:r w:rsidRPr="00A87F64">
        <w:t xml:space="preserve">; </w:t>
      </w:r>
    </w:p>
    <w:p w:rsidR="00377D34" w:rsidRPr="00A87F64" w:rsidRDefault="00377D34" w:rsidP="00377D34">
      <w:pPr>
        <w:spacing w:before="120" w:after="120"/>
        <w:ind w:firstLine="567"/>
        <w:jc w:val="both"/>
      </w:pPr>
      <w:r>
        <w:t>3.2</w:t>
      </w:r>
      <w:r w:rsidRPr="00A87F64">
        <w:t xml:space="preserve">.2. </w:t>
      </w:r>
      <w:proofErr w:type="gramStart"/>
      <w:r w:rsidRPr="00A87F64">
        <w:t>выведен</w:t>
      </w:r>
      <w:proofErr w:type="gramEnd"/>
      <w:r w:rsidRPr="00A87F64">
        <w:t xml:space="preserve"> из </w:t>
      </w:r>
      <w:r>
        <w:t>фракции</w:t>
      </w:r>
      <w:r w:rsidRPr="00A87F64">
        <w:t xml:space="preserve"> на основании письменного заявления. </w:t>
      </w:r>
    </w:p>
    <w:p w:rsidR="00377D34" w:rsidRPr="00A87F64" w:rsidRDefault="00377D34" w:rsidP="00377D34">
      <w:pPr>
        <w:spacing w:before="120" w:after="120"/>
        <w:ind w:firstLine="567"/>
        <w:jc w:val="both"/>
        <w:rPr>
          <w:strike/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3</w:t>
      </w:r>
      <w:r w:rsidRPr="00A87F64">
        <w:rPr>
          <w:color w:val="000000"/>
        </w:rPr>
        <w:t xml:space="preserve">. Решение об исключении </w:t>
      </w:r>
      <w:r w:rsidRPr="00A87F64">
        <w:t>или выведении</w:t>
      </w:r>
      <w:r w:rsidRPr="00A87F64">
        <w:rPr>
          <w:color w:val="000000"/>
        </w:rPr>
        <w:t xml:space="preserve"> члена </w:t>
      </w:r>
      <w:r>
        <w:t>фракции</w:t>
      </w:r>
      <w:r w:rsidRPr="00A87F64">
        <w:t xml:space="preserve"> </w:t>
      </w:r>
      <w:r w:rsidRPr="00A87F64">
        <w:rPr>
          <w:color w:val="000000"/>
        </w:rPr>
        <w:t xml:space="preserve">из его состава принимается Собранием </w:t>
      </w:r>
      <w:r>
        <w:t>фракции</w:t>
      </w:r>
      <w:r w:rsidRPr="00A87F64">
        <w:t xml:space="preserve"> в порядке, установленным настоящим Положением;</w:t>
      </w:r>
      <w:r w:rsidRPr="00A87F64">
        <w:rPr>
          <w:strike/>
          <w:color w:val="000000"/>
        </w:rPr>
        <w:t xml:space="preserve"> </w:t>
      </w:r>
    </w:p>
    <w:p w:rsidR="00377D34" w:rsidRPr="00A87F64" w:rsidRDefault="00377D34" w:rsidP="00377D34">
      <w:pPr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4</w:t>
      </w:r>
      <w:r w:rsidRPr="00A87F64">
        <w:rPr>
          <w:color w:val="000000"/>
        </w:rPr>
        <w:t xml:space="preserve">. Депутат, исключенный </w:t>
      </w:r>
      <w:r w:rsidRPr="00A87F64">
        <w:t xml:space="preserve">или вышедший </w:t>
      </w:r>
      <w:r w:rsidRPr="00A87F64">
        <w:rPr>
          <w:color w:val="000000"/>
        </w:rPr>
        <w:t xml:space="preserve">из </w:t>
      </w:r>
      <w:r>
        <w:t>фракции</w:t>
      </w:r>
      <w:r w:rsidRPr="00A87F64">
        <w:rPr>
          <w:color w:val="000000"/>
        </w:rPr>
        <w:t xml:space="preserve">, лишается в установленном порядке руководящих постов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>, полученных по квоте Партии;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5</w:t>
      </w:r>
      <w:r w:rsidRPr="00A87F64">
        <w:rPr>
          <w:color w:val="000000"/>
        </w:rPr>
        <w:t>. Замещение освободившейся должности, полученной по квоте Партии, производится в соответствии с настоящим Положением и Регламентом;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6</w:t>
      </w:r>
      <w:r w:rsidRPr="00A87F64">
        <w:rPr>
          <w:color w:val="000000"/>
        </w:rPr>
        <w:t xml:space="preserve">. Информация об исключении или о выходе депутата из </w:t>
      </w:r>
      <w:r>
        <w:t>фракции</w:t>
      </w:r>
      <w:r w:rsidRPr="00A87F64">
        <w:rPr>
          <w:color w:val="000000"/>
        </w:rPr>
        <w:t xml:space="preserve"> </w:t>
      </w:r>
      <w:r>
        <w:t>доводится руководителем этой</w:t>
      </w:r>
      <w:r w:rsidRPr="00A87F64">
        <w:t xml:space="preserve"> </w:t>
      </w:r>
      <w:r>
        <w:t>фракции</w:t>
      </w:r>
      <w:r w:rsidRPr="00A87F64">
        <w:t xml:space="preserve"> до сведения руководства </w:t>
      </w:r>
      <w:r>
        <w:rPr>
          <w:color w:val="000000"/>
        </w:rPr>
        <w:t>Совета городского округа</w:t>
      </w:r>
      <w:r w:rsidRPr="00A87F64">
        <w:t>, а также до сведения Партии и избирателей</w:t>
      </w:r>
      <w:r w:rsidRPr="00A87F64">
        <w:rPr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tabs>
          <w:tab w:val="left" w:pos="1140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3.7</w:t>
      </w:r>
      <w:r w:rsidRPr="00A87F64">
        <w:rPr>
          <w:color w:val="000000"/>
        </w:rPr>
        <w:t xml:space="preserve">. Член </w:t>
      </w:r>
      <w:r>
        <w:rPr>
          <w:color w:val="000000"/>
        </w:rPr>
        <w:t xml:space="preserve">фракции </w:t>
      </w:r>
      <w:r w:rsidRPr="00A87F64">
        <w:rPr>
          <w:color w:val="000000"/>
        </w:rPr>
        <w:t>имеет право:</w:t>
      </w:r>
    </w:p>
    <w:p w:rsidR="00377D34" w:rsidRPr="00A87F64" w:rsidRDefault="00377D34" w:rsidP="00377D34">
      <w:pPr>
        <w:shd w:val="clear" w:color="auto" w:fill="FFFFFF"/>
        <w:tabs>
          <w:tab w:val="left" w:pos="1140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3.7</w:t>
      </w:r>
      <w:r w:rsidRPr="00A87F64">
        <w:rPr>
          <w:color w:val="000000"/>
        </w:rPr>
        <w:t xml:space="preserve">.1. принимать участие в обсуждении вопросов деятельности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3.7</w:t>
      </w:r>
      <w:r w:rsidRPr="00A87F64">
        <w:rPr>
          <w:color w:val="000000"/>
        </w:rPr>
        <w:t>.2. избирать и быть избранным на руководящие должности в</w:t>
      </w:r>
      <w:r>
        <w:rPr>
          <w:color w:val="000000"/>
        </w:rPr>
        <w:t>о</w:t>
      </w:r>
      <w:r w:rsidRPr="00A87F64">
        <w:rPr>
          <w:color w:val="000000"/>
        </w:rPr>
        <w:t xml:space="preserve">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>
        <w:rPr>
          <w:color w:val="000000"/>
        </w:rPr>
        <w:t>3.7</w:t>
      </w:r>
      <w:r w:rsidRPr="00A87F64">
        <w:rPr>
          <w:color w:val="000000"/>
        </w:rPr>
        <w:t xml:space="preserve">.3. предлагать кандидатуры, в том числе </w:t>
      </w:r>
      <w:proofErr w:type="gramStart"/>
      <w:r w:rsidRPr="00A87F64">
        <w:rPr>
          <w:color w:val="000000"/>
        </w:rPr>
        <w:t>свою</w:t>
      </w:r>
      <w:proofErr w:type="gramEnd"/>
      <w:r w:rsidRPr="00A87F64">
        <w:rPr>
          <w:color w:val="000000"/>
        </w:rPr>
        <w:t xml:space="preserve">, для избрания на руководящие должности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rPr>
          <w:color w:val="000000"/>
        </w:rPr>
        <w:t>3.</w:t>
      </w:r>
      <w:r>
        <w:rPr>
          <w:color w:val="000000"/>
        </w:rPr>
        <w:t>7</w:t>
      </w:r>
      <w:r w:rsidRPr="00A87F64">
        <w:rPr>
          <w:color w:val="000000"/>
        </w:rPr>
        <w:t xml:space="preserve">.4. вносить на рассмотрение </w:t>
      </w:r>
      <w:r>
        <w:rPr>
          <w:color w:val="000000"/>
        </w:rPr>
        <w:t>фракции</w:t>
      </w:r>
      <w:r w:rsidRPr="00A87F64">
        <w:rPr>
          <w:color w:val="000000"/>
        </w:rPr>
        <w:t>:</w:t>
      </w:r>
    </w:p>
    <w:p w:rsidR="00377D34" w:rsidRPr="00A87F64" w:rsidRDefault="00377D34" w:rsidP="00377D34">
      <w:pPr>
        <w:shd w:val="clear" w:color="auto" w:fill="FFFFFF"/>
        <w:tabs>
          <w:tab w:val="left" w:pos="1080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3.7</w:t>
      </w:r>
      <w:r w:rsidRPr="00A87F64">
        <w:rPr>
          <w:color w:val="000000"/>
        </w:rPr>
        <w:t xml:space="preserve">.4.1. предложения по формированию солидарной позиции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по вопросам, рассматриваемым </w:t>
      </w:r>
      <w:r>
        <w:rPr>
          <w:color w:val="000000"/>
        </w:rPr>
        <w:t>Советом городского округа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080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3.7</w:t>
      </w:r>
      <w:r w:rsidRPr="00A87F64">
        <w:rPr>
          <w:color w:val="000000"/>
        </w:rPr>
        <w:t xml:space="preserve">.4.2. проекты нормативных актов, постановлений, депутатских запросов, заявлений и иных документов, подлежащих обсуждению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080"/>
          <w:tab w:val="left" w:pos="1140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7</w:t>
      </w:r>
      <w:r w:rsidRPr="00A87F64">
        <w:rPr>
          <w:color w:val="000000"/>
        </w:rPr>
        <w:t xml:space="preserve">.4.3. предложения по повестке Собраний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701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7</w:t>
      </w:r>
      <w:r w:rsidRPr="00A87F64">
        <w:rPr>
          <w:color w:val="000000"/>
        </w:rPr>
        <w:t xml:space="preserve">.4.4. предложения по образуемым, реорганизуемым или ликвидируемым комитетам, комиссиям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 xml:space="preserve"> и их составу;</w:t>
      </w:r>
    </w:p>
    <w:p w:rsidR="00377D34" w:rsidRPr="00A87F64" w:rsidRDefault="00377D34" w:rsidP="00377D34">
      <w:pPr>
        <w:shd w:val="clear" w:color="auto" w:fill="FFFFFF"/>
        <w:tabs>
          <w:tab w:val="left" w:pos="128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7</w:t>
      </w:r>
      <w:r w:rsidRPr="00A87F64">
        <w:rPr>
          <w:color w:val="000000"/>
        </w:rPr>
        <w:t xml:space="preserve">.5. выйти из состава </w:t>
      </w:r>
      <w:r>
        <w:t>фракции</w:t>
      </w:r>
      <w:r w:rsidRPr="00A87F64">
        <w:t>;</w:t>
      </w:r>
    </w:p>
    <w:p w:rsidR="00377D34" w:rsidRPr="00A87F64" w:rsidRDefault="00377D34" w:rsidP="00377D34">
      <w:pPr>
        <w:shd w:val="clear" w:color="auto" w:fill="FFFFFF"/>
        <w:tabs>
          <w:tab w:val="left" w:pos="1560"/>
        </w:tabs>
        <w:spacing w:before="120" w:after="120"/>
        <w:ind w:firstLine="567"/>
        <w:jc w:val="both"/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Член </w:t>
      </w:r>
      <w:r>
        <w:t>фракции</w:t>
      </w:r>
      <w:r w:rsidRPr="00A87F64">
        <w:rPr>
          <w:color w:val="000000"/>
        </w:rPr>
        <w:t xml:space="preserve"> обязан:</w:t>
      </w:r>
    </w:p>
    <w:p w:rsidR="00377D34" w:rsidRPr="00A87F64" w:rsidRDefault="00377D34" w:rsidP="00377D34">
      <w:pPr>
        <w:shd w:val="clear" w:color="auto" w:fill="FFFFFF"/>
        <w:tabs>
          <w:tab w:val="left" w:pos="1560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.1.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соблюдать законодательство, Устав Партии, настоящее Положение и этические нормы поведения депутата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701"/>
        </w:tabs>
        <w:spacing w:before="120" w:after="120"/>
        <w:ind w:firstLine="567"/>
        <w:jc w:val="both"/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.2.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принимать участие в Собраниях и иных мероприятиях, проводимых </w:t>
      </w:r>
      <w:r>
        <w:t>фракцией</w:t>
      </w:r>
      <w:r w:rsidRPr="00A87F64">
        <w:rPr>
          <w:color w:val="000000"/>
        </w:rPr>
        <w:t xml:space="preserve"> или с его участием, и в обсуждении всех вопросов деятельности </w:t>
      </w:r>
      <w: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985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.3.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выполнять решения </w:t>
      </w:r>
      <w:r>
        <w:t>фракции</w:t>
      </w:r>
      <w:r w:rsidRPr="00A87F64">
        <w:rPr>
          <w:color w:val="000000"/>
        </w:rPr>
        <w:t xml:space="preserve">, распоряжения (поручения) руководителя </w:t>
      </w:r>
      <w:r>
        <w:rPr>
          <w:color w:val="000000"/>
        </w:rPr>
        <w:t>ф</w:t>
      </w:r>
      <w:r>
        <w:t>ракции</w:t>
      </w:r>
      <w:r>
        <w:rPr>
          <w:color w:val="000000"/>
        </w:rPr>
        <w:t xml:space="preserve"> и его заместителя</w:t>
      </w:r>
      <w:r w:rsidRPr="00A87F64">
        <w:rPr>
          <w:color w:val="000000"/>
        </w:rPr>
        <w:t>, отданные (принятые) в пределах их компетенции;</w:t>
      </w:r>
    </w:p>
    <w:p w:rsidR="00377D34" w:rsidRPr="00A87F64" w:rsidRDefault="00377D34" w:rsidP="00377D34">
      <w:pPr>
        <w:shd w:val="clear" w:color="auto" w:fill="FFFFFF"/>
        <w:tabs>
          <w:tab w:val="left" w:pos="1701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lastRenderedPageBreak/>
        <w:t>3.</w:t>
      </w:r>
      <w:r>
        <w:rPr>
          <w:color w:val="000000"/>
        </w:rPr>
        <w:t>8</w:t>
      </w:r>
      <w:r w:rsidRPr="00A87F64">
        <w:rPr>
          <w:color w:val="000000"/>
        </w:rPr>
        <w:t xml:space="preserve">.4. непосредственно вести одно из стратегических направлений деятельности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>, исходя при этом из программных установок и задач Партии;</w:t>
      </w:r>
    </w:p>
    <w:p w:rsidR="00377D34" w:rsidRPr="00A87F64" w:rsidRDefault="00377D34" w:rsidP="00377D34">
      <w:pPr>
        <w:shd w:val="clear" w:color="auto" w:fill="FFFFFF"/>
        <w:tabs>
          <w:tab w:val="left" w:pos="1701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.5. регулярно участвовать в работе общественных приемных Партии;</w:t>
      </w:r>
    </w:p>
    <w:p w:rsidR="00377D3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.6. активно участвовать в пропаганде и разъяснении избирателям политики Партии, а также в реализации предвыборных программ регионального и местного отделений Партии;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.7.</w:t>
      </w:r>
      <w:r>
        <w:rPr>
          <w:color w:val="000000"/>
        </w:rPr>
        <w:t xml:space="preserve"> активно участвовать в подписной компании на партийные издания;</w:t>
      </w:r>
    </w:p>
    <w:p w:rsidR="00377D34" w:rsidRPr="00A87F64" w:rsidRDefault="00377D34" w:rsidP="00377D34">
      <w:pPr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8.8</w:t>
      </w:r>
      <w:r w:rsidRPr="00A87F64">
        <w:rPr>
          <w:color w:val="000000"/>
        </w:rPr>
        <w:t xml:space="preserve">. указывать о своей принадлежности к </w:t>
      </w:r>
      <w:r>
        <w:t>фракции</w:t>
      </w:r>
      <w:r w:rsidRPr="00A87F64">
        <w:t xml:space="preserve"> </w:t>
      </w:r>
      <w:r w:rsidRPr="00A87F64">
        <w:rPr>
          <w:color w:val="000000"/>
        </w:rPr>
        <w:t>при публичных выступлениях, в том числе и в средствах массовой информации;</w:t>
      </w:r>
    </w:p>
    <w:p w:rsidR="00377D34" w:rsidRPr="00A87F64" w:rsidRDefault="00377D34" w:rsidP="00377D34">
      <w:pPr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8.9</w:t>
      </w:r>
      <w:r w:rsidRPr="00A87F64">
        <w:rPr>
          <w:color w:val="000000"/>
        </w:rPr>
        <w:t xml:space="preserve">. периодически информировать </w:t>
      </w:r>
      <w:r>
        <w:rPr>
          <w:color w:val="000000"/>
        </w:rPr>
        <w:t>фракцию</w:t>
      </w:r>
      <w:r w:rsidRPr="00A87F64">
        <w:rPr>
          <w:color w:val="000000"/>
        </w:rPr>
        <w:t xml:space="preserve"> о своей работе в комитетах и комиссиях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8.10</w:t>
      </w:r>
      <w:r w:rsidRPr="00A87F64">
        <w:rPr>
          <w:color w:val="000000"/>
        </w:rPr>
        <w:t>. постоянно повышать свою квалификацию, обучаясь по программам руководящих органов Партии, ее регионального и местного отделений;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.1</w:t>
      </w:r>
      <w:r>
        <w:rPr>
          <w:color w:val="000000"/>
        </w:rPr>
        <w:t>1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поддерживать выработанную </w:t>
      </w:r>
      <w:r>
        <w:rPr>
          <w:color w:val="000000"/>
        </w:rPr>
        <w:t>фракцией</w:t>
      </w:r>
      <w:r w:rsidRPr="00A87F64">
        <w:rPr>
          <w:color w:val="000000"/>
        </w:rPr>
        <w:t xml:space="preserve"> позицию и голосовать в соответствии с решением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о солидарном голосовании по вопросам, рассматриваемым </w:t>
      </w:r>
      <w:r>
        <w:rPr>
          <w:color w:val="000000"/>
        </w:rPr>
        <w:t>Советом городского округа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rPr>
          <w:color w:val="000000"/>
        </w:rPr>
        <w:t>3.</w:t>
      </w:r>
      <w:r>
        <w:rPr>
          <w:color w:val="000000"/>
        </w:rPr>
        <w:t>8</w:t>
      </w:r>
      <w:r w:rsidRPr="00A87F64">
        <w:rPr>
          <w:color w:val="000000"/>
        </w:rPr>
        <w:t>.1</w:t>
      </w:r>
      <w:r>
        <w:rPr>
          <w:color w:val="000000"/>
        </w:rPr>
        <w:t>2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ставить в известность </w:t>
      </w:r>
      <w:r>
        <w:rPr>
          <w:color w:val="000000"/>
        </w:rPr>
        <w:t>фракцию</w:t>
      </w:r>
      <w:r w:rsidRPr="00A87F64">
        <w:rPr>
          <w:color w:val="000000"/>
        </w:rPr>
        <w:t xml:space="preserve"> о наличии своего особого мнения по рассматриваемым </w:t>
      </w:r>
      <w:r>
        <w:rPr>
          <w:color w:val="000000"/>
        </w:rPr>
        <w:t>фракцией</w:t>
      </w:r>
      <w:r w:rsidRPr="00A87F64">
        <w:rPr>
          <w:color w:val="000000"/>
        </w:rPr>
        <w:t xml:space="preserve"> вопросам, не соответствующего позиции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pacing w:before="120" w:after="120"/>
        <w:ind w:firstLine="567"/>
        <w:jc w:val="both"/>
      </w:pPr>
      <w:r w:rsidRPr="00A87F64">
        <w:rPr>
          <w:color w:val="000000"/>
        </w:rPr>
        <w:t>3.</w:t>
      </w:r>
      <w:r>
        <w:rPr>
          <w:color w:val="000000"/>
        </w:rPr>
        <w:t>8.13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 </w:t>
      </w:r>
      <w:r w:rsidRPr="00A87F64">
        <w:t xml:space="preserve">воздерживаться от не соответствующих решениям </w:t>
      </w:r>
      <w:r>
        <w:rPr>
          <w:color w:val="000000"/>
        </w:rPr>
        <w:t>фракции</w:t>
      </w:r>
      <w:r w:rsidRPr="00A87F64">
        <w:t xml:space="preserve"> публичных заявлений от имени </w:t>
      </w:r>
      <w:r>
        <w:rPr>
          <w:color w:val="000000"/>
        </w:rPr>
        <w:t>фракции</w:t>
      </w:r>
      <w:r w:rsidRPr="00A87F64">
        <w:t>, в том числе в средствах массовой информации;</w:t>
      </w:r>
    </w:p>
    <w:p w:rsidR="00377D34" w:rsidRPr="000F5A07" w:rsidRDefault="00377D34" w:rsidP="00377D34">
      <w:pPr>
        <w:spacing w:before="120" w:after="120"/>
        <w:ind w:firstLine="567"/>
        <w:jc w:val="both"/>
      </w:pPr>
      <w:r w:rsidRPr="00A87F64">
        <w:t>3.</w:t>
      </w:r>
      <w:r>
        <w:t>8</w:t>
      </w:r>
      <w:r w:rsidRPr="00A87F64">
        <w:t>.1</w:t>
      </w:r>
      <w:r>
        <w:t>4</w:t>
      </w:r>
      <w:r w:rsidRPr="00A87F64">
        <w:t xml:space="preserve">. своевременно, в соответствии с требованиями Регламента, решать вопрос о передаче своего голоса другому депутату, информируя об этом руководителя </w:t>
      </w:r>
      <w:r>
        <w:t>фракции</w:t>
      </w:r>
      <w:r w:rsidRPr="00A87F64">
        <w:t xml:space="preserve">. </w:t>
      </w:r>
    </w:p>
    <w:p w:rsidR="00377D34" w:rsidRPr="00A87F64" w:rsidRDefault="00377D34" w:rsidP="00377D34">
      <w:pPr>
        <w:shd w:val="clear" w:color="auto" w:fill="FFFFFF"/>
        <w:spacing w:before="120" w:after="120"/>
        <w:jc w:val="center"/>
        <w:rPr>
          <w:b/>
          <w:bCs/>
          <w:u w:val="single"/>
        </w:rPr>
      </w:pPr>
      <w:r w:rsidRPr="00A87F64">
        <w:rPr>
          <w:b/>
          <w:bCs/>
          <w:color w:val="000000"/>
          <w:u w:val="single"/>
        </w:rPr>
        <w:t xml:space="preserve">4. Руководящие органы </w:t>
      </w:r>
      <w:r>
        <w:rPr>
          <w:b/>
          <w:bCs/>
          <w:color w:val="000000"/>
          <w:u w:val="single"/>
        </w:rPr>
        <w:t>фракции</w:t>
      </w:r>
    </w:p>
    <w:p w:rsidR="00377D34" w:rsidRPr="00A87F64" w:rsidRDefault="00377D34" w:rsidP="00377D34">
      <w:pPr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Руководящими органами </w:t>
      </w:r>
      <w:r>
        <w:rPr>
          <w:color w:val="000000"/>
        </w:rPr>
        <w:t>фракции являются Собрание.</w:t>
      </w:r>
    </w:p>
    <w:p w:rsidR="00377D34" w:rsidRPr="00A87F64" w:rsidRDefault="00377D34" w:rsidP="00377D34">
      <w:pPr>
        <w:shd w:val="clear" w:color="auto" w:fill="FFFFFF"/>
        <w:tabs>
          <w:tab w:val="left" w:pos="1156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4.2.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Собрание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(далее – Собрание) является высшим руководящим органом </w:t>
      </w:r>
      <w:r>
        <w:rPr>
          <w:color w:val="000000"/>
        </w:rPr>
        <w:t>фракции.</w:t>
      </w:r>
    </w:p>
    <w:p w:rsidR="00377D34" w:rsidRPr="00A87F64" w:rsidRDefault="00377D34" w:rsidP="00377D34">
      <w:pPr>
        <w:shd w:val="clear" w:color="auto" w:fill="FFFFFF"/>
        <w:tabs>
          <w:tab w:val="left" w:pos="1156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b/>
          <w:bCs/>
          <w:color w:val="000000"/>
        </w:rPr>
        <w:t>Собрание</w:t>
      </w:r>
      <w:r w:rsidRPr="00A87F64">
        <w:rPr>
          <w:color w:val="000000"/>
        </w:rPr>
        <w:t>: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rPr>
          <w:color w:val="000000"/>
        </w:rPr>
        <w:t>4.2.1.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определяет стратегию и тактику деятельности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по вопросам правотворческой деятельности, по реализации программных целей и задач Партии, решений руководящих органов Партии, ее регионального и местного отделений, а также по иным вопросам деятельности, входящим в компетенцию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t>4.2.2.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утверждает план работы (включая правотворческую деятельность)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на год (на полугодие), согласованный с Местным политическим советом</w:t>
      </w:r>
      <w:r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560"/>
        </w:tabs>
        <w:spacing w:before="120" w:after="120"/>
        <w:ind w:firstLine="567"/>
        <w:jc w:val="both"/>
      </w:pPr>
      <w:r w:rsidRPr="00A87F64">
        <w:rPr>
          <w:color w:val="000000"/>
        </w:rPr>
        <w:t>4.2.3.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заслушивает отчеты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и его заместител</w:t>
      </w:r>
      <w:r>
        <w:rPr>
          <w:color w:val="000000"/>
        </w:rPr>
        <w:t>я</w:t>
      </w:r>
      <w:r w:rsidRPr="00A87F64">
        <w:rPr>
          <w:color w:val="000000"/>
        </w:rPr>
        <w:t xml:space="preserve"> по направлениям работы, отчеты членов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, представляющих </w:t>
      </w:r>
      <w:r>
        <w:rPr>
          <w:color w:val="000000"/>
        </w:rPr>
        <w:t>фракцию</w:t>
      </w:r>
      <w:r w:rsidRPr="00A87F64">
        <w:rPr>
          <w:color w:val="000000"/>
        </w:rPr>
        <w:t xml:space="preserve"> на руководящих должностях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 xml:space="preserve">, в комитетах и комиссиях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>,</w:t>
      </w:r>
      <w:r w:rsidRPr="00A87F64">
        <w:t xml:space="preserve"> по вопросам законопроектной работы и (или) о выполнении данных им других поручений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4.2.4.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принимает решение по выдвижению кандидатур для избрания на должность руководителя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 xml:space="preserve"> и его заместителя, предложенных Президиумом Регионального политического совета;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4.2.5. принимает решение по выдвижению кандидатур для избрания на должность главы муниципального образования, замещаемую путем избрания из числа депутатов соответствующего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 xml:space="preserve"> в порядке, установленным пп.14.7.14.2, 16.5. Устава Партии;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4.2.6. избирает, на срок полномочий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,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по предложению Местного политического совета,</w:t>
      </w:r>
      <w:r w:rsidRPr="00A87F64">
        <w:t xml:space="preserve"> согласованному с Президиумом Регионального политического совета</w:t>
      </w:r>
      <w: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4.2.7.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избирает, на срок полномочий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, заместителя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по предложению Местного политического совета,</w:t>
      </w:r>
      <w:r w:rsidRPr="00A87F64">
        <w:t xml:space="preserve"> согласованному с Президиумом Регионального политического совета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4.2.8.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принимает депутатов в состав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, а также исключает или выводит их из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lastRenderedPageBreak/>
        <w:t>4.2.9.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выдвигает кандидатуры для избрания на должности руководителей комитетов и комиссий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 xml:space="preserve"> - по согласованию с Местным политическим;</w:t>
      </w:r>
    </w:p>
    <w:p w:rsidR="00377D34" w:rsidRPr="00A87F64" w:rsidRDefault="00377D34" w:rsidP="00377D3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4.2.10.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определяет согласованную позицию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для солидарного голосования по вопросам правотворческой работы и по другим вопросам, рассматриваемым </w:t>
      </w:r>
      <w:r>
        <w:rPr>
          <w:color w:val="000000"/>
        </w:rPr>
        <w:t>Советом городского округа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num" w:pos="0"/>
          <w:tab w:val="left" w:pos="1701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4.2.11. вносит, в соответствии с Регламентом, предложения по ротации депутатов, занимающих руководящие должности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 xml:space="preserve">, избранных от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- в случае их исключения или выхода из </w:t>
      </w:r>
      <w:r>
        <w:rPr>
          <w:color w:val="000000"/>
        </w:rPr>
        <w:t>фракции</w:t>
      </w:r>
      <w:r w:rsidRPr="00A87F64">
        <w:rPr>
          <w:color w:val="000000"/>
        </w:rPr>
        <w:t>, или в случае, если Собрание признает неудовлетворительной работу выдвинутого им депутата на руководящую должность;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4.2.12.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досрочно прекращает полномочия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- в порядке и по основаниям, установленным в пп.5.2.-5.2.3. настоящего Положения;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4.2.13.  досрочно прекращает полномочия заместителя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– в порядке и по основаниям, установленным в пп.5.4. – 5.4.3. настоящего Положения;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4.2.14.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принимает решение о приостановлении либо прекращения деятельности 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– на основании решения Местного политического совета, согласованного с </w:t>
      </w:r>
      <w:r w:rsidRPr="00A87F64">
        <w:t>Президиумом</w:t>
      </w:r>
      <w:r w:rsidRPr="00A87F64">
        <w:rPr>
          <w:color w:val="FF0000"/>
        </w:rPr>
        <w:t xml:space="preserve"> </w:t>
      </w:r>
      <w:r w:rsidRPr="00A87F64">
        <w:rPr>
          <w:color w:val="000000"/>
        </w:rPr>
        <w:t xml:space="preserve">Регионального политического совета; </w:t>
      </w:r>
    </w:p>
    <w:p w:rsidR="00377D34" w:rsidRPr="00A87F64" w:rsidRDefault="00377D34" w:rsidP="00377D34">
      <w:pPr>
        <w:shd w:val="clear" w:color="auto" w:fill="FFFFFF"/>
        <w:tabs>
          <w:tab w:val="left" w:pos="1024"/>
        </w:tabs>
        <w:spacing w:before="120" w:after="120"/>
        <w:ind w:firstLine="567"/>
        <w:jc w:val="both"/>
      </w:pPr>
      <w:r w:rsidRPr="00A87F64">
        <w:rPr>
          <w:color w:val="000000"/>
        </w:rPr>
        <w:t>4.2.1</w:t>
      </w:r>
      <w:r>
        <w:rPr>
          <w:color w:val="000000"/>
        </w:rPr>
        <w:t>5</w:t>
      </w:r>
      <w:r w:rsidRPr="00A87F64">
        <w:rPr>
          <w:color w:val="000000"/>
        </w:rPr>
        <w:t xml:space="preserve">. принимает решения по иным вопросам деятельности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и депутатов, входящих в его состав.</w:t>
      </w:r>
    </w:p>
    <w:p w:rsidR="00377D34" w:rsidRPr="00A87F64" w:rsidRDefault="00377D34" w:rsidP="00377D34">
      <w:pPr>
        <w:spacing w:before="120" w:after="120"/>
        <w:ind w:firstLine="567"/>
        <w:jc w:val="both"/>
      </w:pPr>
      <w:proofErr w:type="gramStart"/>
      <w:r>
        <w:rPr>
          <w:color w:val="000000"/>
        </w:rPr>
        <w:t>4.2</w:t>
      </w:r>
      <w:r w:rsidRPr="00A87F64">
        <w:rPr>
          <w:color w:val="000000"/>
        </w:rPr>
        <w:t>.</w:t>
      </w:r>
      <w:r>
        <w:rPr>
          <w:color w:val="000000"/>
        </w:rPr>
        <w:t>16. и</w:t>
      </w:r>
      <w:r w:rsidRPr="00A87F64">
        <w:rPr>
          <w:color w:val="000000"/>
        </w:rPr>
        <w:t xml:space="preserve">сключительной компетенцией Собрания являются прием в члены, исключение </w:t>
      </w:r>
      <w:r w:rsidRPr="00A87F64">
        <w:t>и вывод из членов</w:t>
      </w:r>
      <w:r w:rsidRPr="00A87F64">
        <w:rPr>
          <w:color w:val="FF0000"/>
        </w:rPr>
        <w:t xml:space="preserve">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, избрание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>, его заместител</w:t>
      </w:r>
      <w:r>
        <w:rPr>
          <w:color w:val="000000"/>
        </w:rPr>
        <w:t>я</w:t>
      </w:r>
      <w:r w:rsidRPr="00A87F64">
        <w:rPr>
          <w:color w:val="000000"/>
        </w:rPr>
        <w:t xml:space="preserve">, досрочное прекращение полномочий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>, его заместител</w:t>
      </w:r>
      <w:r>
        <w:rPr>
          <w:color w:val="000000"/>
        </w:rPr>
        <w:t>я</w:t>
      </w:r>
      <w:r w:rsidRPr="00A87F64">
        <w:rPr>
          <w:color w:val="000000"/>
        </w:rPr>
        <w:t xml:space="preserve">, выдвижение кандидатур от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для избрания на руководящие должности в </w:t>
      </w:r>
      <w:r>
        <w:rPr>
          <w:color w:val="000000"/>
        </w:rPr>
        <w:t>Совет городского округа</w:t>
      </w:r>
      <w:r w:rsidRPr="00A87F64">
        <w:rPr>
          <w:color w:val="000000"/>
        </w:rPr>
        <w:t xml:space="preserve">, направление членов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на работу в комитетах и комиссиях </w:t>
      </w:r>
      <w:r>
        <w:rPr>
          <w:color w:val="000000"/>
        </w:rPr>
        <w:t>Совета городского округа</w:t>
      </w:r>
      <w:r w:rsidRPr="00A87F64">
        <w:rPr>
          <w:color w:val="000000"/>
        </w:rPr>
        <w:t>, принятие решений о солидарном голосовании, а также принятие решения</w:t>
      </w:r>
      <w:proofErr w:type="gramEnd"/>
      <w:r w:rsidRPr="00A87F64">
        <w:rPr>
          <w:color w:val="000000"/>
        </w:rPr>
        <w:t xml:space="preserve"> о приостановлении либо прекращении деятельности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- </w:t>
      </w:r>
      <w:r w:rsidRPr="00A87F64">
        <w:t xml:space="preserve">по основаниям и в порядке, установленным настоящим Положением. 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rPr>
          <w:color w:val="000000"/>
        </w:rPr>
        <w:t>4.</w:t>
      </w:r>
      <w:r>
        <w:rPr>
          <w:color w:val="000000"/>
        </w:rPr>
        <w:t>3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Решения Собрания принимаются открытым голосованием большинством голосов от числа членов </w:t>
      </w:r>
      <w:r>
        <w:rPr>
          <w:color w:val="000000"/>
        </w:rPr>
        <w:t>фракции</w:t>
      </w:r>
      <w:r w:rsidRPr="00A87F64">
        <w:rPr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tabs>
          <w:tab w:val="left" w:pos="1333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4.4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Собрание правомочно принимать решения, если в его работе участвует более половины членов </w:t>
      </w:r>
      <w:r>
        <w:rPr>
          <w:color w:val="000000"/>
        </w:rPr>
        <w:t>фракции</w:t>
      </w:r>
      <w:r w:rsidRPr="00A87F64">
        <w:rPr>
          <w:strike/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tabs>
          <w:tab w:val="left" w:pos="1333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4.5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 Собрания проводятся в соответствии с планом работы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, но не реже одного раза в месяц. О времени и месте заседания все члены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уведомляются руководителем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не позднее трех дней до дня Собрания.</w:t>
      </w:r>
    </w:p>
    <w:p w:rsidR="00377D34" w:rsidRPr="00A87F64" w:rsidRDefault="00377D34" w:rsidP="00377D34">
      <w:pPr>
        <w:shd w:val="clear" w:color="auto" w:fill="FFFFFF"/>
        <w:tabs>
          <w:tab w:val="left" w:pos="1333"/>
        </w:tabs>
        <w:spacing w:before="120" w:after="120"/>
        <w:ind w:firstLine="567"/>
        <w:jc w:val="both"/>
      </w:pPr>
      <w:r w:rsidRPr="00A87F64">
        <w:rPr>
          <w:color w:val="000000"/>
        </w:rPr>
        <w:t>4.</w:t>
      </w:r>
      <w:r>
        <w:rPr>
          <w:color w:val="000000"/>
        </w:rPr>
        <w:t>6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Собрания могут проводиться как во время сессии, так и в период между сессиями. По решению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могут проводиться выездные Собрания.</w:t>
      </w:r>
    </w:p>
    <w:p w:rsidR="00377D34" w:rsidRPr="00A87F64" w:rsidRDefault="00377D34" w:rsidP="00377D34">
      <w:pPr>
        <w:shd w:val="clear" w:color="auto" w:fill="FFFFFF"/>
        <w:tabs>
          <w:tab w:val="left" w:pos="1333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4.7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>  Внеочередное Собрание созывается:</w:t>
      </w:r>
    </w:p>
    <w:p w:rsidR="00377D34" w:rsidRPr="00A87F64" w:rsidRDefault="00377D34" w:rsidP="00377D34">
      <w:pPr>
        <w:shd w:val="clear" w:color="auto" w:fill="FFFFFF"/>
        <w:tabs>
          <w:tab w:val="left" w:pos="1333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4.7</w:t>
      </w:r>
      <w:r w:rsidRPr="00A87F64">
        <w:rPr>
          <w:color w:val="000000"/>
        </w:rPr>
        <w:t>.1. по решению Местного пол</w:t>
      </w:r>
      <w:r>
        <w:rPr>
          <w:color w:val="000000"/>
        </w:rPr>
        <w:t>итического совета</w:t>
      </w:r>
      <w:r w:rsidRPr="00A87F64">
        <w:rPr>
          <w:color w:val="000000"/>
        </w:rPr>
        <w:t xml:space="preserve">; </w:t>
      </w:r>
    </w:p>
    <w:p w:rsidR="00377D34" w:rsidRPr="00A87F64" w:rsidRDefault="00377D34" w:rsidP="00377D34">
      <w:pPr>
        <w:shd w:val="clear" w:color="auto" w:fill="FFFFFF"/>
        <w:tabs>
          <w:tab w:val="left" w:pos="1333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</w:t>
      </w:r>
      <w:r>
        <w:rPr>
          <w:color w:val="000000"/>
        </w:rPr>
        <w:t>7</w:t>
      </w:r>
      <w:r w:rsidRPr="00A87F64">
        <w:rPr>
          <w:color w:val="000000"/>
        </w:rPr>
        <w:t xml:space="preserve">.2. руководителем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на основании письменного предложения, поддержанного не менее чем одной третьей частью членов </w:t>
      </w:r>
      <w:r>
        <w:rPr>
          <w:color w:val="000000"/>
        </w:rPr>
        <w:t>фракции</w:t>
      </w:r>
      <w:r w:rsidRPr="00A87F64">
        <w:rPr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rPr>
          <w:color w:val="000000"/>
        </w:rPr>
        <w:t>4.</w:t>
      </w:r>
      <w:r>
        <w:rPr>
          <w:color w:val="000000"/>
        </w:rPr>
        <w:t>8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 Собрание проводится под председательством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>, а в его отсутствие - заместител</w:t>
      </w:r>
      <w:r>
        <w:rPr>
          <w:color w:val="000000"/>
        </w:rPr>
        <w:t>ем</w:t>
      </w:r>
      <w:r w:rsidRPr="00A87F64">
        <w:rPr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</w:t>
      </w:r>
      <w:r>
        <w:rPr>
          <w:color w:val="000000"/>
        </w:rPr>
        <w:t>9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> Работа Собрания протоколируется.</w:t>
      </w:r>
    </w:p>
    <w:p w:rsidR="00377D34" w:rsidRPr="00A87F64" w:rsidRDefault="00377D34" w:rsidP="00377D34">
      <w:pPr>
        <w:shd w:val="clear" w:color="auto" w:fill="FFFFFF"/>
        <w:tabs>
          <w:tab w:val="left" w:pos="1418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</w:t>
      </w:r>
      <w:r>
        <w:rPr>
          <w:color w:val="000000"/>
        </w:rPr>
        <w:t>10</w:t>
      </w:r>
      <w:r w:rsidRPr="00A87F64">
        <w:rPr>
          <w:color w:val="000000"/>
        </w:rPr>
        <w:t>.</w:t>
      </w:r>
      <w:r w:rsidRPr="00A87F64">
        <w:rPr>
          <w:color w:val="000000"/>
          <w:lang w:val="en-US"/>
        </w:rPr>
        <w:t> </w:t>
      </w:r>
      <w:r w:rsidRPr="00A87F64">
        <w:rPr>
          <w:color w:val="000000"/>
        </w:rPr>
        <w:t xml:space="preserve"> Депутаты, не входящие в состав </w:t>
      </w:r>
      <w:r>
        <w:rPr>
          <w:color w:val="000000"/>
        </w:rPr>
        <w:t>фракции</w:t>
      </w:r>
      <w:r w:rsidRPr="00A87F64">
        <w:rPr>
          <w:color w:val="000000"/>
        </w:rPr>
        <w:t>, могут участвовать в работе Собрания по его решению.</w:t>
      </w:r>
    </w:p>
    <w:p w:rsidR="00377D34" w:rsidRPr="00A87F64" w:rsidRDefault="00377D34" w:rsidP="00377D34">
      <w:pPr>
        <w:shd w:val="clear" w:color="auto" w:fill="FFFFFF"/>
        <w:tabs>
          <w:tab w:val="left" w:pos="1489"/>
        </w:tabs>
        <w:spacing w:before="120" w:after="120"/>
        <w:ind w:firstLine="567"/>
        <w:jc w:val="both"/>
        <w:rPr>
          <w:b/>
          <w:bCs/>
          <w:color w:val="000000"/>
        </w:rPr>
      </w:pPr>
      <w:r w:rsidRPr="00A87F64">
        <w:rPr>
          <w:b/>
          <w:bCs/>
          <w:color w:val="000000"/>
        </w:rPr>
        <w:t>4.1</w:t>
      </w:r>
      <w:r>
        <w:rPr>
          <w:b/>
          <w:bCs/>
          <w:color w:val="000000"/>
        </w:rPr>
        <w:t>1</w:t>
      </w:r>
      <w:r w:rsidRPr="00A87F64">
        <w:rPr>
          <w:b/>
          <w:bCs/>
          <w:color w:val="000000"/>
        </w:rPr>
        <w:t xml:space="preserve">. Руководитель </w:t>
      </w:r>
      <w:r>
        <w:rPr>
          <w:b/>
          <w:bCs/>
          <w:color w:val="000000"/>
        </w:rPr>
        <w:t>фракции</w:t>
      </w:r>
      <w:r w:rsidRPr="00A87F64">
        <w:rPr>
          <w:b/>
          <w:bCs/>
          <w:color w:val="000000"/>
        </w:rPr>
        <w:t>:</w:t>
      </w:r>
    </w:p>
    <w:p w:rsidR="00377D34" w:rsidRPr="00A87F64" w:rsidRDefault="00377D34" w:rsidP="00377D34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 xml:space="preserve">.1. избирается Собранием из числа членов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- по предложению Местного политического совета, согласованному с Президиумом Регионального политического совета;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lastRenderedPageBreak/>
        <w:t>4.1</w:t>
      </w:r>
      <w:r>
        <w:rPr>
          <w:color w:val="000000"/>
        </w:rPr>
        <w:t>1</w:t>
      </w:r>
      <w:r w:rsidRPr="00A87F64">
        <w:rPr>
          <w:color w:val="000000"/>
        </w:rPr>
        <w:t xml:space="preserve">.2. представляет на пленарных заседаниях, совещаниях и других мероприятиях, проводимых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 xml:space="preserve">, согласованную позицию </w:t>
      </w:r>
      <w:r>
        <w:rPr>
          <w:color w:val="000000"/>
        </w:rPr>
        <w:t>фракциии</w:t>
      </w:r>
      <w:r w:rsidRPr="00A87F64">
        <w:rPr>
          <w:color w:val="000000"/>
        </w:rPr>
        <w:t xml:space="preserve"> по рассматриваемым вопросам;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 xml:space="preserve">.3. выступает с официальными заявлениями, выражающими согласованную позицию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119"/>
        </w:tabs>
        <w:spacing w:before="120" w:after="120"/>
        <w:ind w:firstLine="567"/>
        <w:jc w:val="both"/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>.</w:t>
      </w:r>
      <w:r>
        <w:rPr>
          <w:color w:val="000000"/>
        </w:rPr>
        <w:t>4</w:t>
      </w:r>
      <w:r w:rsidRPr="00A87F64">
        <w:rPr>
          <w:color w:val="000000"/>
        </w:rPr>
        <w:t>. предлагает повестку дня Собраний;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>
        <w:rPr>
          <w:color w:val="000000"/>
        </w:rPr>
        <w:t>4.11.5</w:t>
      </w:r>
      <w:r w:rsidRPr="00A87F64">
        <w:rPr>
          <w:color w:val="000000"/>
        </w:rPr>
        <w:t xml:space="preserve">. дает поручения членам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и </w:t>
      </w:r>
      <w:r w:rsidRPr="00A87F64">
        <w:t xml:space="preserve">осуществляет общее руководство аппаратом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4.11.6</w:t>
      </w:r>
      <w:r w:rsidRPr="00A87F64">
        <w:rPr>
          <w:color w:val="000000"/>
        </w:rPr>
        <w:t xml:space="preserve">. организует работу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с обращениями граждан и юридических лиц, с иной корреспонденцией, поступающей в адрес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4.11.7</w:t>
      </w:r>
      <w:r w:rsidRPr="00A87F64">
        <w:rPr>
          <w:color w:val="000000"/>
        </w:rPr>
        <w:t xml:space="preserve">. имеет право подписи документов, исходящих </w:t>
      </w:r>
      <w:r>
        <w:rPr>
          <w:color w:val="000000"/>
        </w:rPr>
        <w:t>от 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>.</w:t>
      </w:r>
      <w:r>
        <w:rPr>
          <w:color w:val="000000"/>
        </w:rPr>
        <w:t>8</w:t>
      </w:r>
      <w:r w:rsidRPr="00A87F64">
        <w:rPr>
          <w:color w:val="000000"/>
        </w:rPr>
        <w:t xml:space="preserve">. выступает от имени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во взаимоотношениях органами местного самоуправления, их должностными лицами, политическими партиями, депутатскими объединениями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>, общественными организациями, средствами массовой информации;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>.</w:t>
      </w:r>
      <w:r>
        <w:rPr>
          <w:color w:val="000000"/>
        </w:rPr>
        <w:t>9</w:t>
      </w:r>
      <w:r w:rsidRPr="00A87F64">
        <w:rPr>
          <w:color w:val="000000"/>
        </w:rPr>
        <w:t>. приглашает для выступления на Собрании должностных лиц, представителей общественно-политических организаций, руководителей иных депутатских  объединений, экспертов;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>.1</w:t>
      </w:r>
      <w:r>
        <w:rPr>
          <w:color w:val="000000"/>
        </w:rPr>
        <w:t>0</w:t>
      </w:r>
      <w:r w:rsidRPr="00A87F64">
        <w:rPr>
          <w:color w:val="000000"/>
        </w:rPr>
        <w:t xml:space="preserve">. выполняет другие полномочия, связанные с деятельностью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, за исключением полномочий, относящихся к исключительной компетенции руководящих органов депутатского объединения; 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>.1</w:t>
      </w:r>
      <w:r>
        <w:rPr>
          <w:color w:val="000000"/>
        </w:rPr>
        <w:t>1</w:t>
      </w:r>
      <w:r w:rsidRPr="00A87F64">
        <w:rPr>
          <w:color w:val="000000"/>
        </w:rPr>
        <w:t xml:space="preserve">. часть своих полномочий, в том числе право подписи документов, исходящих </w:t>
      </w:r>
      <w:r>
        <w:rPr>
          <w:color w:val="000000"/>
        </w:rPr>
        <w:t>от фракции</w:t>
      </w:r>
      <w:r w:rsidRPr="00A87F64">
        <w:rPr>
          <w:color w:val="000000"/>
        </w:rPr>
        <w:t xml:space="preserve">, руководитель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вправе передать, на основании письменного распоряжения, заместител</w:t>
      </w:r>
      <w:r>
        <w:rPr>
          <w:color w:val="000000"/>
        </w:rPr>
        <w:t>ю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</w:t>
      </w:r>
      <w:r>
        <w:rPr>
          <w:color w:val="000000"/>
        </w:rPr>
        <w:t>1</w:t>
      </w:r>
      <w:r w:rsidRPr="00A87F64">
        <w:rPr>
          <w:color w:val="000000"/>
        </w:rPr>
        <w:t>.1</w:t>
      </w:r>
      <w:r>
        <w:rPr>
          <w:color w:val="000000"/>
        </w:rPr>
        <w:t>2</w:t>
      </w:r>
      <w:r w:rsidRPr="00A87F64">
        <w:rPr>
          <w:color w:val="000000"/>
        </w:rPr>
        <w:t xml:space="preserve">. Обязанности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во время его отсутствия исполняются заместител</w:t>
      </w:r>
      <w:r>
        <w:rPr>
          <w:color w:val="000000"/>
        </w:rPr>
        <w:t>ем</w:t>
      </w:r>
      <w:r w:rsidRPr="00A87F64">
        <w:rPr>
          <w:color w:val="000000"/>
        </w:rPr>
        <w:t xml:space="preserve">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b/>
          <w:bCs/>
          <w:color w:val="000000"/>
        </w:rPr>
      </w:pPr>
      <w:r w:rsidRPr="00A87F64">
        <w:rPr>
          <w:b/>
          <w:bCs/>
          <w:color w:val="000000"/>
        </w:rPr>
        <w:t>4.1</w:t>
      </w:r>
      <w:r>
        <w:rPr>
          <w:b/>
          <w:bCs/>
          <w:color w:val="000000"/>
        </w:rPr>
        <w:t>2</w:t>
      </w:r>
      <w:r w:rsidRPr="00A87F64">
        <w:rPr>
          <w:b/>
          <w:bCs/>
          <w:color w:val="000000"/>
        </w:rPr>
        <w:t xml:space="preserve">. Заместитель руководителя </w:t>
      </w:r>
      <w:r>
        <w:rPr>
          <w:b/>
          <w:bCs/>
          <w:color w:val="000000"/>
        </w:rPr>
        <w:t>фракции</w:t>
      </w:r>
      <w:r w:rsidRPr="00A87F64">
        <w:rPr>
          <w:b/>
          <w:bCs/>
          <w:color w:val="000000"/>
        </w:rPr>
        <w:t>:</w:t>
      </w:r>
    </w:p>
    <w:p w:rsidR="00377D34" w:rsidRPr="00A87F64" w:rsidRDefault="00377D34" w:rsidP="00377D34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</w:t>
      </w:r>
      <w:r>
        <w:rPr>
          <w:color w:val="000000"/>
        </w:rPr>
        <w:t>2</w:t>
      </w:r>
      <w:r w:rsidRPr="00A87F64">
        <w:rPr>
          <w:color w:val="000000"/>
        </w:rPr>
        <w:t>.1. избирается Собранием по предложению Местного политического совета, согласованному с Президиумом Рег</w:t>
      </w:r>
      <w:r>
        <w:rPr>
          <w:color w:val="000000"/>
        </w:rPr>
        <w:t>ионального политического совета</w:t>
      </w:r>
      <w:r w:rsidRPr="00A87F64">
        <w:rPr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</w:pPr>
      <w:r w:rsidRPr="00A87F64">
        <w:rPr>
          <w:color w:val="000000"/>
        </w:rPr>
        <w:t>4.1</w:t>
      </w:r>
      <w:r>
        <w:rPr>
          <w:color w:val="000000"/>
        </w:rPr>
        <w:t>2</w:t>
      </w:r>
      <w:r w:rsidRPr="00A87F64">
        <w:rPr>
          <w:color w:val="000000"/>
        </w:rPr>
        <w:t xml:space="preserve">.2. проводит консультации с представителями органов местного самоуправления, политических партий, других депутатских объединений в </w:t>
      </w:r>
      <w:r>
        <w:rPr>
          <w:color w:val="000000"/>
        </w:rPr>
        <w:t>Совете городского округа</w:t>
      </w:r>
      <w:r w:rsidRPr="00A87F64">
        <w:rPr>
          <w:color w:val="000000"/>
        </w:rPr>
        <w:t xml:space="preserve">, с представителями общественных организаций по вопросам деятельности </w:t>
      </w:r>
      <w:r>
        <w:rPr>
          <w:color w:val="000000"/>
        </w:rPr>
        <w:t>фракции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tabs>
          <w:tab w:val="left" w:pos="1243"/>
          <w:tab w:val="left" w:pos="1514"/>
        </w:tabs>
        <w:spacing w:before="120" w:after="120"/>
        <w:ind w:firstLine="567"/>
        <w:jc w:val="both"/>
      </w:pPr>
      <w:r w:rsidRPr="00A87F64">
        <w:rPr>
          <w:color w:val="000000"/>
        </w:rPr>
        <w:t>4.1</w:t>
      </w:r>
      <w:r>
        <w:rPr>
          <w:color w:val="000000"/>
        </w:rPr>
        <w:t>2</w:t>
      </w:r>
      <w:r w:rsidRPr="00A87F64">
        <w:rPr>
          <w:color w:val="000000"/>
        </w:rPr>
        <w:t xml:space="preserve">.3. выступает с заявлениями о позиции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по актуальным общественно-политическим и экономическим вопросам и вопросам правотворческой деятельности;</w:t>
      </w:r>
    </w:p>
    <w:p w:rsidR="00377D34" w:rsidRPr="00A87F64" w:rsidRDefault="00377D34" w:rsidP="00377D34">
      <w:pPr>
        <w:shd w:val="clear" w:color="auto" w:fill="FFFFFF"/>
        <w:tabs>
          <w:tab w:val="left" w:pos="1560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4.1</w:t>
      </w:r>
      <w:r>
        <w:rPr>
          <w:color w:val="000000"/>
        </w:rPr>
        <w:t>2</w:t>
      </w:r>
      <w:r w:rsidRPr="00A87F64">
        <w:rPr>
          <w:color w:val="000000"/>
        </w:rPr>
        <w:t>.4. осуществляет иную деятельность в соответствии с распределением обязанностей.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center"/>
        <w:rPr>
          <w:color w:val="000000"/>
        </w:rPr>
      </w:pPr>
    </w:p>
    <w:p w:rsidR="00377D34" w:rsidRPr="00A87F6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u w:val="single"/>
        </w:rPr>
      </w:pPr>
      <w:r w:rsidRPr="00A87F64">
        <w:rPr>
          <w:b/>
          <w:bCs/>
          <w:color w:val="000000"/>
          <w:u w:val="single"/>
        </w:rPr>
        <w:t xml:space="preserve">5. Порядок и основания досрочного прекращения полномочий </w:t>
      </w:r>
    </w:p>
    <w:p w:rsidR="00377D34" w:rsidRPr="00A87F64" w:rsidRDefault="00377D34" w:rsidP="00377D34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u w:val="single"/>
        </w:rPr>
      </w:pPr>
      <w:r w:rsidRPr="00A87F64">
        <w:rPr>
          <w:b/>
          <w:bCs/>
          <w:color w:val="000000"/>
          <w:u w:val="single"/>
        </w:rPr>
        <w:t xml:space="preserve">руководителя </w:t>
      </w:r>
      <w:r>
        <w:rPr>
          <w:b/>
          <w:bCs/>
          <w:color w:val="000000"/>
          <w:u w:val="single"/>
        </w:rPr>
        <w:t>фракции</w:t>
      </w:r>
      <w:r w:rsidRPr="00A87F64">
        <w:rPr>
          <w:b/>
          <w:bCs/>
          <w:color w:val="000000"/>
          <w:u w:val="single"/>
        </w:rPr>
        <w:t xml:space="preserve"> и заместителя руководителя </w:t>
      </w:r>
      <w:r>
        <w:rPr>
          <w:b/>
          <w:bCs/>
          <w:color w:val="000000"/>
          <w:u w:val="single"/>
        </w:rPr>
        <w:t>фракции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5.1. </w:t>
      </w:r>
      <w:proofErr w:type="gramStart"/>
      <w:r w:rsidRPr="00A87F64">
        <w:rPr>
          <w:color w:val="000000"/>
        </w:rPr>
        <w:t xml:space="preserve">Полномочия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могут быть досрочно прекращены Собранием по основаниям и в порядке, установленными в пп.5.2 – 5.2.3. настоящего Положения. </w:t>
      </w:r>
      <w:proofErr w:type="gramEnd"/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5.2. Решение о досрочном прекращении полномочий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принимается Собранием на основании: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5.2.1. письменного заявления об отставке по собственному желанию;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5.2.2. письменного предложения не менее чем одной трети членов </w:t>
      </w:r>
      <w:r>
        <w:rPr>
          <w:color w:val="000000"/>
        </w:rPr>
        <w:t>фракции</w:t>
      </w:r>
      <w:r w:rsidRPr="00A87F64">
        <w:rPr>
          <w:color w:val="000000"/>
        </w:rPr>
        <w:t>, поддержанного решением Местного политического совета, согласованным с Президиумом Регионального политического совета;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5.2.3. решения Местного политического совета, согласованного с Президиумом Регионального совета.</w:t>
      </w:r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5.3. </w:t>
      </w:r>
      <w:proofErr w:type="gramStart"/>
      <w:r w:rsidRPr="00A87F64">
        <w:rPr>
          <w:color w:val="000000"/>
        </w:rPr>
        <w:t xml:space="preserve">Полномочия заместителя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могут быть досрочно прекращены Собранием по основаниям и в порядке, установленными в пп.5.4. – 5.4.3. настоящего Положения.</w:t>
      </w:r>
      <w:proofErr w:type="gramEnd"/>
    </w:p>
    <w:p w:rsidR="00377D34" w:rsidRPr="00A87F64" w:rsidRDefault="00377D34" w:rsidP="00377D34">
      <w:pPr>
        <w:shd w:val="clear" w:color="auto" w:fill="FFFFFF"/>
        <w:tabs>
          <w:tab w:val="left" w:pos="1514"/>
        </w:tabs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lastRenderedPageBreak/>
        <w:t xml:space="preserve">5.4. Решение о досрочном прекращении полномочий заместителя руководителя </w:t>
      </w:r>
      <w:r>
        <w:rPr>
          <w:color w:val="000000"/>
        </w:rPr>
        <w:t>фракции</w:t>
      </w:r>
      <w:r w:rsidRPr="00A87F64">
        <w:rPr>
          <w:color w:val="000000"/>
        </w:rPr>
        <w:t xml:space="preserve"> принимается Собранием на основании: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5.4.1. письменного заявления об отставке по собственному желанию;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 xml:space="preserve">5.4.2. письменного предложения не менее чем одной трети членов </w:t>
      </w:r>
      <w:r>
        <w:rPr>
          <w:color w:val="000000"/>
        </w:rPr>
        <w:t>фракции</w:t>
      </w:r>
      <w:r w:rsidRPr="00A87F64">
        <w:rPr>
          <w:color w:val="000000"/>
        </w:rPr>
        <w:t>, поддержанного решение</w:t>
      </w:r>
      <w:r>
        <w:rPr>
          <w:color w:val="000000"/>
        </w:rPr>
        <w:t>м Местного политического совета</w:t>
      </w:r>
      <w:r w:rsidRPr="00A87F64">
        <w:rPr>
          <w:color w:val="000000"/>
        </w:rPr>
        <w:t>;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A87F64">
        <w:rPr>
          <w:color w:val="000000"/>
        </w:rPr>
        <w:t>5.4.3. решения Местного политического</w:t>
      </w:r>
      <w:r>
        <w:rPr>
          <w:color w:val="000000"/>
        </w:rPr>
        <w:t xml:space="preserve"> совета</w:t>
      </w:r>
      <w:r w:rsidRPr="00A87F64">
        <w:rPr>
          <w:color w:val="000000"/>
        </w:rPr>
        <w:t>.</w:t>
      </w:r>
    </w:p>
    <w:p w:rsidR="00377D34" w:rsidRPr="00A87F64" w:rsidRDefault="00377D34" w:rsidP="00377D34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</w:p>
    <w:p w:rsidR="00377D34" w:rsidRPr="00A87F64" w:rsidRDefault="00377D34" w:rsidP="00377D34">
      <w:pPr>
        <w:shd w:val="clear" w:color="auto" w:fill="FFFFFF"/>
        <w:spacing w:before="120" w:after="12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</w:t>
      </w:r>
      <w:r w:rsidRPr="00A87F64">
        <w:rPr>
          <w:b/>
          <w:bCs/>
          <w:color w:val="000000"/>
          <w:u w:val="single"/>
        </w:rPr>
        <w:t>. Заключительные положения</w:t>
      </w:r>
    </w:p>
    <w:p w:rsidR="00377D34" w:rsidRPr="00A87F64" w:rsidRDefault="00377D34" w:rsidP="00377D34">
      <w:pPr>
        <w:shd w:val="clear" w:color="auto" w:fill="FFFFFF"/>
        <w:tabs>
          <w:tab w:val="left" w:pos="1354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Pr="00A87F64">
        <w:rPr>
          <w:color w:val="000000"/>
        </w:rPr>
        <w:t xml:space="preserve">.1. Вопросы деятельности </w:t>
      </w:r>
      <w:r>
        <w:rPr>
          <w:color w:val="000000"/>
        </w:rPr>
        <w:t>фракции</w:t>
      </w:r>
      <w:r w:rsidRPr="00A87F64">
        <w:rPr>
          <w:color w:val="000000"/>
        </w:rPr>
        <w:t>, не урегулированные настоящим Положением, регулируются нормами Регламента.</w:t>
      </w:r>
    </w:p>
    <w:p w:rsidR="00377D34" w:rsidRPr="00A87F64" w:rsidRDefault="00377D34" w:rsidP="00377D34">
      <w:pPr>
        <w:spacing w:before="120" w:after="120"/>
        <w:ind w:firstLine="567"/>
        <w:jc w:val="both"/>
      </w:pPr>
      <w:r>
        <w:t>6</w:t>
      </w:r>
      <w:r w:rsidRPr="00A87F64">
        <w:t xml:space="preserve">.2. Члены </w:t>
      </w:r>
      <w:r>
        <w:t>фракции</w:t>
      </w:r>
      <w:r w:rsidRPr="00A87F64">
        <w:t xml:space="preserve"> – члены Партии, несут ответственность за исполнение настоящего Положения в соответствии с Уставом Партии, вплоть до исключения из членов Партии. </w:t>
      </w:r>
    </w:p>
    <w:p w:rsidR="00377D34" w:rsidRPr="00A87F64" w:rsidRDefault="00377D34" w:rsidP="00377D34">
      <w:pPr>
        <w:spacing w:before="120" w:after="120"/>
        <w:ind w:firstLine="567"/>
        <w:jc w:val="both"/>
      </w:pPr>
      <w:r>
        <w:t>6</w:t>
      </w:r>
      <w:r w:rsidRPr="00A87F64">
        <w:t xml:space="preserve">.3. Настоящее Положение вступает в силу со дня его утверждения решением </w:t>
      </w:r>
      <w:r>
        <w:t>Политического совета Местного отделения</w:t>
      </w:r>
      <w:r w:rsidRPr="00A87F64">
        <w:t xml:space="preserve">. </w:t>
      </w:r>
    </w:p>
    <w:p w:rsidR="00377D34" w:rsidRPr="00A87F64" w:rsidRDefault="00377D34" w:rsidP="00377D34">
      <w:pPr>
        <w:spacing w:before="120" w:after="120"/>
        <w:ind w:firstLine="567"/>
        <w:jc w:val="both"/>
      </w:pPr>
    </w:p>
    <w:p w:rsidR="007E4A4A" w:rsidRDefault="007E4A4A"/>
    <w:sectPr w:rsidR="007E4A4A" w:rsidSect="009C4C75">
      <w:type w:val="continuous"/>
      <w:pgSz w:w="11906" w:h="16838"/>
      <w:pgMar w:top="719" w:right="566" w:bottom="539" w:left="5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9B" w:rsidRDefault="00377D34" w:rsidP="00F91C7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9099B" w:rsidRDefault="00377D34" w:rsidP="00D83F6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77D34"/>
    <w:rsid w:val="000766F8"/>
    <w:rsid w:val="0008412F"/>
    <w:rsid w:val="000B697C"/>
    <w:rsid w:val="00103B2C"/>
    <w:rsid w:val="00152EBF"/>
    <w:rsid w:val="001773D0"/>
    <w:rsid w:val="001A1CBA"/>
    <w:rsid w:val="001F5856"/>
    <w:rsid w:val="002B77EA"/>
    <w:rsid w:val="002D1EDD"/>
    <w:rsid w:val="002D1F9F"/>
    <w:rsid w:val="002F0538"/>
    <w:rsid w:val="002F7954"/>
    <w:rsid w:val="00301558"/>
    <w:rsid w:val="00323DBD"/>
    <w:rsid w:val="00341EEB"/>
    <w:rsid w:val="003544E7"/>
    <w:rsid w:val="00377D34"/>
    <w:rsid w:val="003C5A48"/>
    <w:rsid w:val="005D2C34"/>
    <w:rsid w:val="005E1746"/>
    <w:rsid w:val="005E63D1"/>
    <w:rsid w:val="005E7562"/>
    <w:rsid w:val="006D1F78"/>
    <w:rsid w:val="006F4E67"/>
    <w:rsid w:val="00733DC5"/>
    <w:rsid w:val="007B4166"/>
    <w:rsid w:val="007E4A4A"/>
    <w:rsid w:val="007F144D"/>
    <w:rsid w:val="00804A14"/>
    <w:rsid w:val="0088080F"/>
    <w:rsid w:val="00881227"/>
    <w:rsid w:val="00896CC5"/>
    <w:rsid w:val="00941FE1"/>
    <w:rsid w:val="00A1607A"/>
    <w:rsid w:val="00A63AF6"/>
    <w:rsid w:val="00A94965"/>
    <w:rsid w:val="00AC1F2E"/>
    <w:rsid w:val="00AC6F9D"/>
    <w:rsid w:val="00AF5A79"/>
    <w:rsid w:val="00B112CB"/>
    <w:rsid w:val="00B87AAD"/>
    <w:rsid w:val="00BC1344"/>
    <w:rsid w:val="00C0482A"/>
    <w:rsid w:val="00C144CD"/>
    <w:rsid w:val="00C44F65"/>
    <w:rsid w:val="00C83125"/>
    <w:rsid w:val="00C87228"/>
    <w:rsid w:val="00CB2B43"/>
    <w:rsid w:val="00CC1262"/>
    <w:rsid w:val="00CC5834"/>
    <w:rsid w:val="00CD153C"/>
    <w:rsid w:val="00CE21B8"/>
    <w:rsid w:val="00D43378"/>
    <w:rsid w:val="00D65E53"/>
    <w:rsid w:val="00DE0357"/>
    <w:rsid w:val="00EA5EF5"/>
    <w:rsid w:val="00EB6840"/>
    <w:rsid w:val="00EE62DC"/>
    <w:rsid w:val="00F26FC7"/>
    <w:rsid w:val="00F5775E"/>
    <w:rsid w:val="00F64318"/>
    <w:rsid w:val="00F75A15"/>
    <w:rsid w:val="00FC2778"/>
    <w:rsid w:val="00FC4AF7"/>
    <w:rsid w:val="00FE0993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77D34"/>
  </w:style>
  <w:style w:type="paragraph" w:styleId="a6">
    <w:name w:val="Balloon Text"/>
    <w:basedOn w:val="a"/>
    <w:link w:val="a7"/>
    <w:uiPriority w:val="99"/>
    <w:semiHidden/>
    <w:unhideWhenUsed/>
    <w:rsid w:val="00377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14074</Characters>
  <Application>Microsoft Office Word</Application>
  <DocSecurity>0</DocSecurity>
  <Lines>117</Lines>
  <Paragraphs>33</Paragraphs>
  <ScaleCrop>false</ScaleCrop>
  <Company>DreamLair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Марина Николаевна</dc:creator>
  <cp:keywords/>
  <dc:description/>
  <cp:lastModifiedBy>Матюхина Марина Николаевна</cp:lastModifiedBy>
  <cp:revision>2</cp:revision>
  <dcterms:created xsi:type="dcterms:W3CDTF">2012-08-06T06:17:00Z</dcterms:created>
  <dcterms:modified xsi:type="dcterms:W3CDTF">2012-08-06T06:17:00Z</dcterms:modified>
</cp:coreProperties>
</file>